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D" w:rsidRDefault="006A7BAD" w:rsidP="00A13E62">
      <w:pPr>
        <w:pStyle w:val="BodyText"/>
        <w:spacing w:before="1"/>
        <w:rPr>
          <w:rFonts w:ascii="Times New Roman"/>
          <w:sz w:val="4"/>
        </w:rPr>
      </w:pPr>
    </w:p>
    <w:p w:rsidR="00A02C36" w:rsidRDefault="00A02C36" w:rsidP="00A13E62">
      <w:pPr>
        <w:pStyle w:val="Header"/>
        <w:ind w:left="1080" w:hanging="1080"/>
        <w:rPr>
          <w:rFonts w:ascii="Arial" w:hAnsi="Arial" w:cs="Arial"/>
          <w:b/>
          <w:bCs/>
          <w:sz w:val="20"/>
          <w:szCs w:val="20"/>
          <w:u w:val="single"/>
        </w:rPr>
      </w:pPr>
      <w:r>
        <w:rPr>
          <w:noProof/>
        </w:rPr>
        <mc:AlternateContent>
          <mc:Choice Requires="wps">
            <w:drawing>
              <wp:anchor distT="0" distB="0" distL="114300" distR="114300" simplePos="0" relativeHeight="251667456" behindDoc="0" locked="0" layoutInCell="1" allowOverlap="1" wp14:anchorId="04D3821F" wp14:editId="413383AE">
                <wp:simplePos x="0" y="0"/>
                <wp:positionH relativeFrom="column">
                  <wp:posOffset>-2540</wp:posOffset>
                </wp:positionH>
                <wp:positionV relativeFrom="paragraph">
                  <wp:posOffset>50800</wp:posOffset>
                </wp:positionV>
                <wp:extent cx="559435" cy="545465"/>
                <wp:effectExtent l="6985" t="12700" r="5080" b="13335"/>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545465"/>
                        </a:xfrm>
                        <a:prstGeom prst="rect">
                          <a:avLst/>
                        </a:prstGeom>
                        <a:solidFill>
                          <a:srgbClr val="FFFFFF"/>
                        </a:solidFill>
                        <a:ln w="9525">
                          <a:solidFill>
                            <a:srgbClr val="000000"/>
                          </a:solidFill>
                          <a:miter lim="800000"/>
                          <a:headEnd/>
                          <a:tailEnd/>
                        </a:ln>
                      </wps:spPr>
                      <wps:txbx>
                        <w:txbxContent>
                          <w:p w:rsidR="00A02C36" w:rsidRDefault="00A02C36" w:rsidP="00A02C36">
                            <w:pPr>
                              <w:jc w:val="center"/>
                              <w:rPr>
                                <w:rFonts w:ascii="Arial Narrow" w:hAnsi="Arial Narrow"/>
                              </w:rPr>
                            </w:pPr>
                            <w:r>
                              <w:rPr>
                                <w:rFonts w:ascii="Arial Narrow" w:hAnsi="Arial Narrow"/>
                              </w:rPr>
                              <w:t>Insert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pt;margin-top:4pt;width:44.05pt;height:4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">
                <v:textbox>
                  <w:txbxContent>
                    <w:p w:rsidR="00A02C36" w:rsidRDefault="00A02C36" w:rsidP="00A02C36">
                      <w:pPr>
                        <w:jc w:val="center"/>
                        <w:rPr>
                          <w:rFonts w:ascii="Arial Narrow" w:hAnsi="Arial Narrow"/>
                        </w:rPr>
                      </w:pPr>
                      <w:r>
                        <w:rPr>
                          <w:rFonts w:ascii="Arial Narrow" w:hAnsi="Arial Narrow"/>
                        </w:rPr>
                        <w:t>Insert Logo</w:t>
                      </w:r>
                    </w:p>
                  </w:txbxContent>
                </v:textbox>
              </v:shape>
            </w:pict>
          </mc:Fallback>
        </mc:AlternateContent>
      </w:r>
      <w:r>
        <w:tab/>
      </w:r>
      <w:r>
        <w:rPr>
          <w:rFonts w:ascii="Arial" w:hAnsi="Arial" w:cs="Arial"/>
          <w:b/>
          <w:bCs/>
          <w:sz w:val="20"/>
          <w:szCs w:val="20"/>
          <w:u w:val="single"/>
        </w:rPr>
        <w:t>CITY/COUNTY OF &lt;insert jurisdiction&gt;</w:t>
      </w:r>
    </w:p>
    <w:p w:rsidR="00A02C36" w:rsidRDefault="00A02C36" w:rsidP="00A13E62">
      <w:pPr>
        <w:pStyle w:val="Header"/>
        <w:tabs>
          <w:tab w:val="right" w:pos="7380"/>
          <w:tab w:val="left" w:pos="7560"/>
        </w:tabs>
        <w:ind w:left="1080"/>
        <w:rPr>
          <w:rFonts w:ascii="Arial" w:hAnsi="Arial" w:cs="Arial"/>
          <w:i/>
          <w:iCs/>
          <w:sz w:val="18"/>
          <w:szCs w:val="18"/>
        </w:rPr>
      </w:pPr>
      <w:r>
        <w:rPr>
          <w:rFonts w:ascii="Arial" w:hAnsi="Arial" w:cs="Arial"/>
          <w:b/>
          <w:bCs/>
          <w:i/>
          <w:iCs/>
          <w:sz w:val="18"/>
          <w:szCs w:val="18"/>
        </w:rPr>
        <w:t>Community Development</w:t>
      </w:r>
      <w:r>
        <w:rPr>
          <w:rFonts w:ascii="Arial" w:hAnsi="Arial" w:cs="Arial"/>
          <w:b/>
          <w:bCs/>
          <w:i/>
          <w:iCs/>
          <w:sz w:val="18"/>
          <w:szCs w:val="18"/>
        </w:rPr>
        <w:tab/>
      </w:r>
      <w:r>
        <w:rPr>
          <w:rFonts w:ascii="Arial" w:hAnsi="Arial" w:cs="Arial"/>
          <w:i/>
          <w:iCs/>
          <w:sz w:val="18"/>
          <w:szCs w:val="18"/>
        </w:rPr>
        <w:tab/>
      </w:r>
      <w:r>
        <w:rPr>
          <w:rFonts w:ascii="Arial" w:hAnsi="Arial" w:cs="Arial"/>
          <w:b/>
          <w:bCs/>
          <w:sz w:val="18"/>
          <w:szCs w:val="18"/>
        </w:rPr>
        <w:t>Application Number:</w:t>
      </w:r>
      <w:r>
        <w:rPr>
          <w:rFonts w:ascii="Arial" w:hAnsi="Arial" w:cs="Arial"/>
          <w:i/>
          <w:iCs/>
          <w:sz w:val="18"/>
          <w:szCs w:val="18"/>
        </w:rPr>
        <w:tab/>
      </w:r>
      <w:r>
        <w:rPr>
          <w:rFonts w:ascii="Arial" w:hAnsi="Arial" w:cs="Arial"/>
          <w:sz w:val="18"/>
          <w:szCs w:val="18"/>
        </w:rPr>
        <w:t>________________________</w:t>
      </w:r>
      <w:r>
        <w:rPr>
          <w:rFonts w:ascii="Arial" w:hAnsi="Arial" w:cs="Arial"/>
          <w:sz w:val="18"/>
          <w:szCs w:val="18"/>
        </w:rPr>
        <w:tab/>
      </w:r>
    </w:p>
    <w:p w:rsidR="00A02C36" w:rsidRDefault="00A02C36" w:rsidP="00A13E62">
      <w:pPr>
        <w:pStyle w:val="Header"/>
        <w:tabs>
          <w:tab w:val="right" w:pos="7380"/>
          <w:tab w:val="left" w:pos="7560"/>
        </w:tabs>
        <w:ind w:left="1080"/>
        <w:rPr>
          <w:rFonts w:ascii="Arial" w:hAnsi="Arial" w:cs="Arial"/>
          <w:i/>
          <w:iCs/>
          <w:sz w:val="18"/>
          <w:szCs w:val="18"/>
        </w:rPr>
      </w:pPr>
      <w:r>
        <w:rPr>
          <w:rFonts w:ascii="Arial" w:hAnsi="Arial" w:cs="Arial"/>
          <w:i/>
          <w:iCs/>
          <w:sz w:val="18"/>
          <w:szCs w:val="18"/>
        </w:rPr>
        <w:t>123 Address Way</w:t>
      </w:r>
      <w:r>
        <w:rPr>
          <w:rFonts w:ascii="Arial" w:hAnsi="Arial" w:cs="Arial"/>
          <w:i/>
          <w:iCs/>
          <w:sz w:val="18"/>
          <w:szCs w:val="18"/>
        </w:rPr>
        <w:tab/>
      </w:r>
      <w:r>
        <w:rPr>
          <w:rFonts w:ascii="Arial" w:hAnsi="Arial" w:cs="Arial"/>
          <w:i/>
          <w:iCs/>
          <w:sz w:val="18"/>
          <w:szCs w:val="18"/>
        </w:rPr>
        <w:tab/>
      </w:r>
      <w:r>
        <w:rPr>
          <w:rFonts w:ascii="Arial" w:hAnsi="Arial" w:cs="Arial"/>
          <w:b/>
          <w:bCs/>
          <w:sz w:val="18"/>
          <w:szCs w:val="18"/>
        </w:rPr>
        <w:t>Project Name:</w:t>
      </w:r>
      <w:r>
        <w:rPr>
          <w:rFonts w:ascii="Arial" w:hAnsi="Arial" w:cs="Arial"/>
          <w:i/>
          <w:iCs/>
          <w:sz w:val="18"/>
          <w:szCs w:val="18"/>
        </w:rPr>
        <w:tab/>
      </w:r>
      <w:r>
        <w:rPr>
          <w:rFonts w:ascii="Arial" w:hAnsi="Arial" w:cs="Arial"/>
          <w:sz w:val="18"/>
          <w:szCs w:val="18"/>
        </w:rPr>
        <w:t>________________________</w:t>
      </w:r>
    </w:p>
    <w:p w:rsidR="00A02C36" w:rsidRDefault="00A13E62" w:rsidP="00A13E62">
      <w:pPr>
        <w:pStyle w:val="Header"/>
        <w:tabs>
          <w:tab w:val="right" w:pos="7380"/>
          <w:tab w:val="left" w:pos="7560"/>
        </w:tabs>
        <w:ind w:left="1080" w:hanging="1080"/>
        <w:rPr>
          <w:rFonts w:ascii="Arial" w:hAnsi="Arial" w:cs="Arial"/>
          <w:sz w:val="18"/>
          <w:szCs w:val="18"/>
        </w:rPr>
      </w:pPr>
      <w:r>
        <w:rPr>
          <w:rFonts w:ascii="Arial" w:hAnsi="Arial" w:cs="Arial"/>
          <w:i/>
          <w:iCs/>
          <w:sz w:val="18"/>
          <w:szCs w:val="18"/>
        </w:rPr>
        <w:tab/>
        <w:t>City, State</w:t>
      </w:r>
      <w:r w:rsidR="00A02C36">
        <w:rPr>
          <w:rFonts w:ascii="Arial" w:hAnsi="Arial" w:cs="Arial"/>
          <w:i/>
          <w:iCs/>
          <w:sz w:val="18"/>
          <w:szCs w:val="18"/>
        </w:rPr>
        <w:t xml:space="preserve"> Zip Code</w:t>
      </w:r>
      <w:r w:rsidR="00A02C36">
        <w:rPr>
          <w:rFonts w:ascii="Arial" w:hAnsi="Arial" w:cs="Arial"/>
          <w:i/>
          <w:iCs/>
          <w:sz w:val="18"/>
          <w:szCs w:val="18"/>
        </w:rPr>
        <w:tab/>
      </w:r>
      <w:r w:rsidR="00A02C36">
        <w:rPr>
          <w:rFonts w:ascii="Arial" w:hAnsi="Arial" w:cs="Arial"/>
          <w:i/>
          <w:iCs/>
          <w:sz w:val="18"/>
          <w:szCs w:val="18"/>
        </w:rPr>
        <w:tab/>
      </w:r>
      <w:r w:rsidR="00A02C36">
        <w:rPr>
          <w:rFonts w:ascii="Arial" w:hAnsi="Arial" w:cs="Arial"/>
          <w:b/>
          <w:bCs/>
          <w:sz w:val="18"/>
          <w:szCs w:val="18"/>
        </w:rPr>
        <w:t>Project Address:</w:t>
      </w:r>
      <w:r w:rsidR="00A02C36">
        <w:rPr>
          <w:rFonts w:ascii="Arial" w:hAnsi="Arial" w:cs="Arial"/>
          <w:i/>
          <w:iCs/>
          <w:sz w:val="18"/>
          <w:szCs w:val="18"/>
        </w:rPr>
        <w:tab/>
      </w:r>
      <w:r w:rsidR="00A02C36">
        <w:rPr>
          <w:rFonts w:ascii="Arial" w:hAnsi="Arial" w:cs="Arial"/>
          <w:sz w:val="18"/>
          <w:szCs w:val="18"/>
        </w:rPr>
        <w:t>________________________</w:t>
      </w:r>
    </w:p>
    <w:p w:rsidR="00A02C36" w:rsidRDefault="00A02C36" w:rsidP="00A13E62">
      <w:pPr>
        <w:pStyle w:val="Header"/>
        <w:tabs>
          <w:tab w:val="left" w:pos="7380"/>
          <w:tab w:val="left" w:pos="7560"/>
        </w:tabs>
        <w:ind w:left="1080" w:hanging="1080"/>
        <w:rPr>
          <w:sz w:val="20"/>
        </w:rPr>
      </w:pPr>
      <w:r>
        <w:rPr>
          <w:rFonts w:ascii="Arial" w:hAnsi="Arial" w:cs="Arial"/>
          <w:i/>
          <w:iCs/>
          <w:sz w:val="18"/>
          <w:szCs w:val="18"/>
        </w:rPr>
        <w:tab/>
      </w:r>
      <w:r w:rsidR="00A13E62">
        <w:rPr>
          <w:rFonts w:ascii="Arial" w:hAnsi="Arial" w:cs="Arial"/>
          <w:i/>
          <w:iCs/>
          <w:sz w:val="18"/>
          <w:szCs w:val="18"/>
        </w:rPr>
        <w:t>Phone Number    Fax:</w:t>
      </w:r>
      <w:r>
        <w:rPr>
          <w:rFonts w:ascii="Arial" w:hAnsi="Arial" w:cs="Arial"/>
          <w:i/>
          <w:iCs/>
          <w:sz w:val="18"/>
          <w:szCs w:val="18"/>
        </w:rPr>
        <w:t xml:space="preserve"> Fax Number</w:t>
      </w:r>
      <w:r>
        <w:rPr>
          <w:i/>
          <w:iCs/>
          <w:sz w:val="20"/>
        </w:rPr>
        <w:tab/>
      </w:r>
      <w:r>
        <w:rPr>
          <w:i/>
          <w:iCs/>
          <w:sz w:val="20"/>
        </w:rPr>
        <w:tab/>
      </w:r>
      <w:r w:rsidR="00A13E62">
        <w:rPr>
          <w:i/>
          <w:iCs/>
          <w:sz w:val="20"/>
        </w:rPr>
        <w:tab/>
      </w:r>
      <w:r>
        <w:rPr>
          <w:sz w:val="20"/>
        </w:rPr>
        <w:t>________________________</w:t>
      </w:r>
    </w:p>
    <w:p w:rsidR="006A7BAD" w:rsidRDefault="00A02C36" w:rsidP="00A13E62">
      <w:pPr>
        <w:pStyle w:val="BodyText"/>
        <w:spacing w:before="1"/>
      </w:pPr>
      <w:r>
        <w:rPr>
          <w:noProof/>
        </w:rPr>
        <mc:AlternateContent>
          <mc:Choice Requires="wps">
            <w:drawing>
              <wp:anchor distT="0" distB="0" distL="0" distR="0" simplePos="0" relativeHeight="251652096" behindDoc="0" locked="0" layoutInCell="1" allowOverlap="1" wp14:anchorId="704F7F51" wp14:editId="34D44488">
                <wp:simplePos x="0" y="0"/>
                <wp:positionH relativeFrom="page">
                  <wp:posOffset>530225</wp:posOffset>
                </wp:positionH>
                <wp:positionV relativeFrom="paragraph">
                  <wp:posOffset>167005</wp:posOffset>
                </wp:positionV>
                <wp:extent cx="6711950" cy="0"/>
                <wp:effectExtent l="15875" t="12065" r="15875" b="1651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line">
                          <a:avLst/>
                        </a:prstGeom>
                        <a:noFill/>
                        <a:ln w="196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72F5FF2" id="Line 3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3.15pt" to="57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hlHwIAAEQ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" strokeweight=".54717mm">
                <w10:wrap type="topAndBottom" anchorx="page"/>
              </v:line>
            </w:pict>
          </mc:Fallback>
        </mc:AlternateContent>
      </w:r>
    </w:p>
    <w:p w:rsidR="006A7BAD" w:rsidRDefault="00A02C36" w:rsidP="00A13E62">
      <w:pPr>
        <w:spacing w:before="29"/>
        <w:ind w:left="2493"/>
        <w:rPr>
          <w:b/>
          <w:sz w:val="24"/>
        </w:rPr>
      </w:pPr>
      <w:bookmarkStart w:id="0" w:name="SPECIAL_INSPECTION_AND_TESTING_AGREEMENT"/>
      <w:bookmarkEnd w:id="0"/>
      <w:r>
        <w:rPr>
          <w:b/>
          <w:sz w:val="24"/>
        </w:rPr>
        <w:t>SPECIAL INSPECTION AND TESTING AGREEMENT</w:t>
      </w:r>
    </w:p>
    <w:p w:rsidR="006A7BAD" w:rsidRDefault="00A02C36" w:rsidP="00A13E62">
      <w:pPr>
        <w:pStyle w:val="BodyText"/>
        <w:spacing w:before="138"/>
        <w:ind w:left="162" w:right="159"/>
      </w:pPr>
      <w:r>
        <w:t xml:space="preserve">In accordance with the Oregon Specialty Structural Code (OSSC) 107.1, </w:t>
      </w:r>
      <w:r w:rsidR="00C67FD4">
        <w:t>the Registered Design</w:t>
      </w:r>
      <w:r>
        <w:t xml:space="preserve">  Professional  (RDP)  shall  prepare and submit a special inspection and  structural  observation  program.  </w:t>
      </w:r>
      <w:r w:rsidR="00C67FD4">
        <w:t>The RDP</w:t>
      </w:r>
      <w:r>
        <w:t xml:space="preserve">  shall  confirm  that  the  special  inspection and structural observations noted below are indicated on the approved plans.  This agreement is meant to </w:t>
      </w:r>
      <w:r>
        <w:rPr>
          <w:spacing w:val="-2"/>
        </w:rPr>
        <w:t>denote</w:t>
      </w:r>
      <w:r>
        <w:rPr>
          <w:spacing w:val="46"/>
        </w:rPr>
        <w:t xml:space="preserve"> </w:t>
      </w:r>
      <w:r>
        <w:t>general areas of construction requiring special inspection. Reference the approved plans for more specific requirements related to each respective</w:t>
      </w:r>
      <w:r>
        <w:rPr>
          <w:spacing w:val="-37"/>
        </w:rPr>
        <w:t xml:space="preserve"> </w:t>
      </w:r>
      <w:r>
        <w:t>area.</w:t>
      </w:r>
    </w:p>
    <w:p w:rsidR="006A7BAD" w:rsidRDefault="006A7BAD" w:rsidP="00A13E62">
      <w:pPr>
        <w:pStyle w:val="BodyText"/>
        <w:spacing w:before="11"/>
        <w:rPr>
          <w:sz w:val="16"/>
        </w:rPr>
      </w:pPr>
      <w:bookmarkStart w:id="1" w:name="_GoBack"/>
      <w:bookmarkEnd w:id="1"/>
    </w:p>
    <w:p w:rsidR="006A7BAD" w:rsidRDefault="00A02C36" w:rsidP="00A13E62">
      <w:pPr>
        <w:pStyle w:val="BodyText"/>
        <w:ind w:left="162"/>
      </w:pPr>
      <w:r>
        <w:t>Per OSSC 1704.2, the Building Official may accept all special inspectors registered with the Oregon Building Officials Association (OBOA) Special Inspection Program for the type of work for which they are certified/qualified to inspect.</w:t>
      </w:r>
    </w:p>
    <w:p w:rsidR="006A7BAD" w:rsidRDefault="006A7BAD" w:rsidP="00A13E62">
      <w:pPr>
        <w:pStyle w:val="BodyText"/>
        <w:spacing w:before="10"/>
        <w:rPr>
          <w:sz w:val="16"/>
        </w:rPr>
      </w:pPr>
    </w:p>
    <w:p w:rsidR="006A7BAD" w:rsidRDefault="00A02C36" w:rsidP="00A13E62">
      <w:pPr>
        <w:pStyle w:val="BodyText"/>
        <w:spacing w:before="1"/>
        <w:ind w:left="162" w:right="158"/>
      </w:pPr>
      <w:r>
        <w:t>The  Special  Inspector  shall  observe  and  document  the  work  for  conformance  with  the  building  department  approved   plans and specifications and applicable workmanship provisions of the OSSC. Additionally, the special inspector(s), general contractor, owner and RDP shall comply with the duties and responsibilities outlined in Appendix D  of  the  OBOA  Special Inspection</w:t>
      </w:r>
      <w:r>
        <w:rPr>
          <w:spacing w:val="3"/>
        </w:rPr>
        <w:t xml:space="preserve"> </w:t>
      </w:r>
      <w:r>
        <w:t xml:space="preserve">Program. </w:t>
      </w:r>
      <w:r>
        <w:rPr>
          <w:spacing w:val="8"/>
        </w:rPr>
        <w:t xml:space="preserve"> </w:t>
      </w:r>
      <w:r>
        <w:t>Appendix</w:t>
      </w:r>
      <w:r>
        <w:rPr>
          <w:spacing w:val="3"/>
        </w:rPr>
        <w:t xml:space="preserve"> </w:t>
      </w:r>
      <w:r>
        <w:t>D</w:t>
      </w:r>
      <w:r>
        <w:rPr>
          <w:spacing w:val="3"/>
        </w:rPr>
        <w:t xml:space="preserve"> </w:t>
      </w:r>
      <w:r>
        <w:t>is</w:t>
      </w:r>
      <w:r>
        <w:rPr>
          <w:spacing w:val="3"/>
        </w:rPr>
        <w:t xml:space="preserve"> </w:t>
      </w:r>
      <w:r>
        <w:t>available</w:t>
      </w:r>
      <w:r>
        <w:rPr>
          <w:spacing w:val="-13"/>
        </w:rPr>
        <w:t xml:space="preserve"> </w:t>
      </w:r>
      <w:r>
        <w:t>upon</w:t>
      </w:r>
      <w:r>
        <w:rPr>
          <w:spacing w:val="-13"/>
        </w:rPr>
        <w:t xml:space="preserve"> </w:t>
      </w:r>
      <w:r>
        <w:t>request</w:t>
      </w:r>
      <w:r>
        <w:rPr>
          <w:spacing w:val="-13"/>
        </w:rPr>
        <w:t xml:space="preserve"> </w:t>
      </w:r>
      <w:r>
        <w:t>or</w:t>
      </w:r>
      <w:r>
        <w:rPr>
          <w:spacing w:val="-13"/>
        </w:rPr>
        <w:t xml:space="preserve"> </w:t>
      </w:r>
      <w:r>
        <w:t>can</w:t>
      </w:r>
      <w:r>
        <w:rPr>
          <w:spacing w:val="-14"/>
        </w:rPr>
        <w:t xml:space="preserve"> </w:t>
      </w:r>
      <w:r>
        <w:t>be</w:t>
      </w:r>
      <w:r>
        <w:rPr>
          <w:spacing w:val="-13"/>
        </w:rPr>
        <w:t xml:space="preserve"> </w:t>
      </w:r>
      <w:r>
        <w:t>viewed</w:t>
      </w:r>
      <w:r>
        <w:rPr>
          <w:spacing w:val="-13"/>
        </w:rPr>
        <w:t xml:space="preserve"> </w:t>
      </w:r>
      <w:r>
        <w:t>at</w:t>
      </w:r>
      <w:r>
        <w:rPr>
          <w:spacing w:val="-13"/>
        </w:rPr>
        <w:t xml:space="preserve"> </w:t>
      </w:r>
      <w:hyperlink r:id="rId6" w:history="1">
        <w:r w:rsidRPr="00315009">
          <w:rPr>
            <w:rStyle w:val="Hyperlink"/>
            <w:u w:color="0563C1"/>
          </w:rPr>
          <w:t>www.oregonbuildingofficials.com</w:t>
        </w:r>
        <w:r w:rsidRPr="00315009">
          <w:rPr>
            <w:rStyle w:val="Hyperlink"/>
          </w:rPr>
          <w:t>.</w:t>
        </w:r>
      </w:hyperlink>
    </w:p>
    <w:p w:rsidR="006A7BAD" w:rsidRDefault="006A7BAD" w:rsidP="00A13E62">
      <w:pPr>
        <w:pStyle w:val="BodyText"/>
        <w:spacing w:before="11"/>
        <w:rPr>
          <w:sz w:val="16"/>
        </w:rPr>
      </w:pPr>
    </w:p>
    <w:p w:rsidR="006A7BAD" w:rsidRDefault="00A02C36" w:rsidP="00A13E62">
      <w:pPr>
        <w:pStyle w:val="BodyText"/>
        <w:ind w:left="162"/>
      </w:pPr>
      <w:r>
        <w:t>The following special inspections, material testing and structural observations shall be performed according to OSSC Chapter 17 unless a separate program of inspection is submitted by the RDP and approved by the Building Official.</w:t>
      </w:r>
    </w:p>
    <w:p w:rsidR="006A7BAD" w:rsidRDefault="006A7BAD" w:rsidP="00A13E62">
      <w:pPr>
        <w:pStyle w:val="BodyText"/>
        <w:spacing w:before="11"/>
        <w:rPr>
          <w:sz w:val="16"/>
        </w:rPr>
      </w:pPr>
    </w:p>
    <w:p w:rsidR="006A7BAD" w:rsidRDefault="00A02C36" w:rsidP="00A13E62">
      <w:pPr>
        <w:pStyle w:val="BodyText"/>
        <w:ind w:left="162" w:right="724"/>
      </w:pPr>
      <w:r>
        <w:rPr>
          <w:b/>
        </w:rPr>
        <w:t xml:space="preserve">BEFORE A PERMIT CAN BE ISSUED: </w:t>
      </w:r>
      <w:r>
        <w:t>The RDP shall complete Part 2  of  this  agreement  and  verify  all  non-  jurisdictional</w:t>
      </w:r>
      <w:r>
        <w:rPr>
          <w:spacing w:val="-15"/>
        </w:rPr>
        <w:t xml:space="preserve"> </w:t>
      </w:r>
      <w:r>
        <w:t>acknowledgements</w:t>
      </w:r>
      <w:r>
        <w:rPr>
          <w:spacing w:val="-14"/>
        </w:rPr>
        <w:t xml:space="preserve"> </w:t>
      </w:r>
      <w:r>
        <w:t>in</w:t>
      </w:r>
      <w:r>
        <w:rPr>
          <w:spacing w:val="-16"/>
        </w:rPr>
        <w:t xml:space="preserve"> </w:t>
      </w:r>
      <w:r>
        <w:t>Part</w:t>
      </w:r>
      <w:r>
        <w:rPr>
          <w:spacing w:val="-14"/>
        </w:rPr>
        <w:t xml:space="preserve"> </w:t>
      </w:r>
      <w:r>
        <w:t>3</w:t>
      </w:r>
      <w:r>
        <w:rPr>
          <w:spacing w:val="-16"/>
        </w:rPr>
        <w:t xml:space="preserve"> </w:t>
      </w:r>
      <w:r>
        <w:t>are</w:t>
      </w:r>
      <w:r>
        <w:rPr>
          <w:spacing w:val="-16"/>
        </w:rPr>
        <w:t xml:space="preserve"> </w:t>
      </w:r>
      <w:r>
        <w:t>completed.</w:t>
      </w:r>
    </w:p>
    <w:p w:rsidR="006A7BAD" w:rsidRDefault="006A7BAD" w:rsidP="00A13E62">
      <w:pPr>
        <w:pStyle w:val="BodyText"/>
        <w:spacing w:before="11"/>
        <w:rPr>
          <w:sz w:val="16"/>
        </w:rPr>
      </w:pPr>
    </w:p>
    <w:p w:rsidR="006A7BAD" w:rsidRDefault="00A02C36" w:rsidP="00A13E62">
      <w:pPr>
        <w:pStyle w:val="BodyText"/>
        <w:ind w:left="162" w:right="159" w:hanging="1"/>
      </w:pPr>
      <w:r>
        <w:rPr>
          <w:b/>
        </w:rPr>
        <w:t xml:space="preserve">PRIOR TO RECEIVING  FINAL  INSPECTION:  </w:t>
      </w:r>
      <w:r>
        <w:t xml:space="preserve">The  Special  Inspector  or  Inspection  Agency  and  the  RDP  shall  submit  a  final summary report to the Building Official. The  summary  shall  include  a  statement  that  all  items  requiring  special  inspection, testing or structural observations were fulfilled, reported and, to the best of their knowledge, in conformance with          the building department approved plans, specifications, approved change orders and applicable workmanship provisions of </w:t>
      </w:r>
      <w:r>
        <w:rPr>
          <w:spacing w:val="-2"/>
        </w:rPr>
        <w:t xml:space="preserve">the </w:t>
      </w:r>
      <w:r>
        <w:t>OSSC.</w:t>
      </w:r>
    </w:p>
    <w:p w:rsidR="006A7BAD" w:rsidRDefault="00A02C36" w:rsidP="00A13E62">
      <w:pPr>
        <w:pStyle w:val="Heading2"/>
        <w:numPr>
          <w:ilvl w:val="0"/>
          <w:numId w:val="2"/>
        </w:numPr>
        <w:tabs>
          <w:tab w:val="left" w:pos="314"/>
        </w:tabs>
        <w:spacing w:before="138"/>
      </w:pPr>
      <w:r w:rsidRPr="00A13E62">
        <w:rPr>
          <w:u w:val="single"/>
        </w:rPr>
        <w:t xml:space="preserve">- </w:t>
      </w:r>
      <w:r>
        <w:rPr>
          <w:u w:val="single"/>
        </w:rPr>
        <w:t>SPECIAL INSPECTION AND TESTING:</w:t>
      </w:r>
    </w:p>
    <w:p w:rsidR="006A7BAD" w:rsidRDefault="006A7BAD" w:rsidP="00A13E62">
      <w:pPr>
        <w:sectPr w:rsidR="006A7BAD">
          <w:type w:val="continuous"/>
          <w:pgSz w:w="12240" w:h="15840"/>
          <w:pgMar w:top="380" w:right="700" w:bottom="0" w:left="700" w:header="720" w:footer="720" w:gutter="0"/>
          <w:cols w:space="720"/>
        </w:sectPr>
      </w:pPr>
    </w:p>
    <w:p w:rsidR="006A7BAD" w:rsidRDefault="00A02C36" w:rsidP="00A13E62">
      <w:pPr>
        <w:spacing w:before="76" w:line="297" w:lineRule="auto"/>
        <w:ind w:left="726" w:right="-8"/>
        <w:rPr>
          <w:sz w:val="17"/>
        </w:rPr>
      </w:pPr>
      <w:r>
        <w:rPr>
          <w:noProof/>
        </w:rPr>
        <w:lastRenderedPageBreak/>
        <mc:AlternateContent>
          <mc:Choice Requires="wpg">
            <w:drawing>
              <wp:anchor distT="0" distB="0" distL="114300" distR="114300" simplePos="0" relativeHeight="251654144" behindDoc="0" locked="0" layoutInCell="1" allowOverlap="1" wp14:anchorId="4E55E3DB" wp14:editId="50132937">
                <wp:simplePos x="0" y="0"/>
                <wp:positionH relativeFrom="page">
                  <wp:posOffset>706120</wp:posOffset>
                </wp:positionH>
                <wp:positionV relativeFrom="paragraph">
                  <wp:posOffset>39370</wp:posOffset>
                </wp:positionV>
                <wp:extent cx="119380" cy="417830"/>
                <wp:effectExtent l="1270" t="3810" r="3175" b="6985"/>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417830"/>
                          <a:chOff x="1112" y="62"/>
                          <a:chExt cx="188" cy="658"/>
                        </a:xfrm>
                      </wpg:grpSpPr>
                      <wps:wsp>
                        <wps:cNvPr id="33" name="Rectangle 33"/>
                        <wps:cNvSpPr>
                          <a:spLocks noChangeArrowheads="1"/>
                        </wps:cNvSpPr>
                        <wps:spPr bwMode="auto">
                          <a:xfrm>
                            <a:off x="1123" y="72"/>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2"/>
                        <wps:cNvSpPr>
                          <a:spLocks noChangeArrowheads="1"/>
                        </wps:cNvSpPr>
                        <wps:spPr bwMode="auto">
                          <a:xfrm>
                            <a:off x="1122" y="313"/>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1"/>
                        <wps:cNvSpPr>
                          <a:spLocks noChangeArrowheads="1"/>
                        </wps:cNvSpPr>
                        <wps:spPr bwMode="auto">
                          <a:xfrm>
                            <a:off x="1124" y="545"/>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37A79045" id="Group 30" o:spid="_x0000_s1026" style="position:absolute;margin-left:55.6pt;margin-top:3.1pt;width:9.4pt;height:32.9pt;z-index:251654144;mso-position-horizontal-relative:page" coordorigin="1112,62" coordsize="18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">
                <v:rect id="Rectangle 33" o:spid="_x0000_s1027" style="position:absolute;left:1123;top:7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" filled="f" strokeweight=".35275mm"/>
                <v:rect id="Rectangle 32" o:spid="_x0000_s1028" style="position:absolute;left:1122;top:313;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v:rect id="Rectangle 31" o:spid="_x0000_s1029" style="position:absolute;left:1124;top:545;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" filled="f" strokeweight=".35275mm"/>
                <w10:wrap anchorx="page"/>
              </v:group>
            </w:pict>
          </mc:Fallback>
        </mc:AlternateContent>
      </w:r>
      <w:r>
        <w:rPr>
          <w:noProof/>
        </w:rPr>
        <mc:AlternateContent>
          <mc:Choice Requires="wpg">
            <w:drawing>
              <wp:anchor distT="0" distB="0" distL="114300" distR="114300" simplePos="0" relativeHeight="251655168" behindDoc="0" locked="0" layoutInCell="1" allowOverlap="1" wp14:anchorId="0A2108F6" wp14:editId="30618103">
                <wp:simplePos x="0" y="0"/>
                <wp:positionH relativeFrom="page">
                  <wp:posOffset>706120</wp:posOffset>
                </wp:positionH>
                <wp:positionV relativeFrom="paragraph">
                  <wp:posOffset>497840</wp:posOffset>
                </wp:positionV>
                <wp:extent cx="119380" cy="580390"/>
                <wp:effectExtent l="1270" t="5080" r="3175" b="508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580390"/>
                          <a:chOff x="1112" y="784"/>
                          <a:chExt cx="188" cy="914"/>
                        </a:xfrm>
                      </wpg:grpSpPr>
                      <wps:wsp>
                        <wps:cNvPr id="28" name="Rectangle 29"/>
                        <wps:cNvSpPr>
                          <a:spLocks noChangeArrowheads="1"/>
                        </wps:cNvSpPr>
                        <wps:spPr bwMode="auto">
                          <a:xfrm>
                            <a:off x="1122" y="794"/>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8"/>
                        <wps:cNvSpPr>
                          <a:spLocks noChangeArrowheads="1"/>
                        </wps:cNvSpPr>
                        <wps:spPr bwMode="auto">
                          <a:xfrm>
                            <a:off x="1124" y="1036"/>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7"/>
                        <wps:cNvSpPr>
                          <a:spLocks noChangeArrowheads="1"/>
                        </wps:cNvSpPr>
                        <wps:spPr bwMode="auto">
                          <a:xfrm>
                            <a:off x="1124" y="1280"/>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6"/>
                        <wps:cNvSpPr>
                          <a:spLocks noChangeArrowheads="1"/>
                        </wps:cNvSpPr>
                        <wps:spPr bwMode="auto">
                          <a:xfrm>
                            <a:off x="1123" y="1522"/>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50319E8F" id="Group 25" o:spid="_x0000_s1026" style="position:absolute;margin-left:55.6pt;margin-top:39.2pt;width:9.4pt;height:45.7pt;z-index:251655168;mso-position-horizontal-relative:page" coordorigin="1112,784" coordsize="18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">
                <v:rect id="Rectangle 29" o:spid="_x0000_s1027" style="position:absolute;left:1122;top:79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v:rect id="Rectangle 28" o:spid="_x0000_s1028" style="position:absolute;left:1124;top:103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v:rect id="Rectangle 27" o:spid="_x0000_s1029" style="position:absolute;left:1124;top:128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" filled="f" strokeweight=".35275mm"/>
                <v:rect id="Rectangle 26" o:spid="_x0000_s1030" style="position:absolute;left:1123;top:152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" filled="f" strokeweight=".35275mm"/>
                <w10:wrap anchorx="page"/>
              </v:group>
            </w:pict>
          </mc:Fallback>
        </mc:AlternateContent>
      </w:r>
      <w:r>
        <w:rPr>
          <w:sz w:val="17"/>
        </w:rPr>
        <w:t>Inspection of Fabricators (OSSC</w:t>
      </w:r>
      <w:r>
        <w:rPr>
          <w:spacing w:val="-34"/>
          <w:sz w:val="17"/>
        </w:rPr>
        <w:t xml:space="preserve"> </w:t>
      </w:r>
      <w:r>
        <w:rPr>
          <w:sz w:val="17"/>
        </w:rPr>
        <w:t>1704.2.5) Steel Construction (OSSC 1705.2) Concrete Construction (OSSC 1705.3) Masonry Construction (OSSC 1705.4) Wood Construction (OSSC</w:t>
      </w:r>
      <w:r>
        <w:rPr>
          <w:spacing w:val="-28"/>
          <w:sz w:val="17"/>
        </w:rPr>
        <w:t xml:space="preserve"> </w:t>
      </w:r>
      <w:r>
        <w:rPr>
          <w:sz w:val="17"/>
        </w:rPr>
        <w:t>1705.5)</w:t>
      </w:r>
    </w:p>
    <w:p w:rsidR="006A7BAD" w:rsidRDefault="00A02C36" w:rsidP="00A13E62">
      <w:pPr>
        <w:spacing w:before="2"/>
        <w:ind w:left="726"/>
        <w:rPr>
          <w:sz w:val="17"/>
        </w:rPr>
      </w:pPr>
      <w:r>
        <w:rPr>
          <w:sz w:val="17"/>
        </w:rPr>
        <w:t>Soils (OSSC 1705.6)</w:t>
      </w:r>
    </w:p>
    <w:p w:rsidR="006A7BAD" w:rsidRDefault="00A02C36" w:rsidP="00A13E62">
      <w:pPr>
        <w:spacing w:before="47"/>
        <w:ind w:left="726"/>
        <w:rPr>
          <w:sz w:val="17"/>
        </w:rPr>
      </w:pPr>
      <w:r>
        <w:rPr>
          <w:sz w:val="17"/>
        </w:rPr>
        <w:t>Driven Deep Foundations (OSSC 1705.7)</w:t>
      </w:r>
    </w:p>
    <w:p w:rsidR="006A7BAD" w:rsidRDefault="00A02C36" w:rsidP="00A13E62">
      <w:pPr>
        <w:spacing w:before="76" w:line="297" w:lineRule="auto"/>
        <w:ind w:left="726" w:right="1183"/>
        <w:rPr>
          <w:sz w:val="17"/>
        </w:rPr>
      </w:pPr>
      <w:r>
        <w:br w:type="column"/>
      </w:r>
      <w:r>
        <w:rPr>
          <w:sz w:val="17"/>
        </w:rPr>
        <w:lastRenderedPageBreak/>
        <w:t>Cast-in-place Deep Foundations (OSSC 1705.8) Helical Pile Foundations (OSSC 1705.9)</w:t>
      </w:r>
    </w:p>
    <w:p w:rsidR="006A7BAD" w:rsidRDefault="00A02C36" w:rsidP="00A13E62">
      <w:pPr>
        <w:spacing w:before="2"/>
        <w:ind w:left="726"/>
        <w:rPr>
          <w:sz w:val="17"/>
        </w:rPr>
      </w:pPr>
      <w:r>
        <w:rPr>
          <w:noProof/>
        </w:rPr>
        <mc:AlternateContent>
          <mc:Choice Requires="wps">
            <w:drawing>
              <wp:anchor distT="0" distB="0" distL="114300" distR="114300" simplePos="0" relativeHeight="251657216" behindDoc="0" locked="0" layoutInCell="1" allowOverlap="1" wp14:anchorId="279F1A0C" wp14:editId="1DB6FC8D">
                <wp:simplePos x="0" y="0"/>
                <wp:positionH relativeFrom="page">
                  <wp:posOffset>3752215</wp:posOffset>
                </wp:positionH>
                <wp:positionV relativeFrom="paragraph">
                  <wp:posOffset>-318770</wp:posOffset>
                </wp:positionV>
                <wp:extent cx="104775" cy="104775"/>
                <wp:effectExtent l="8890" t="10160" r="10160" b="889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58684D78" id="Rectangle 24" o:spid="_x0000_s1026" style="position:absolute;margin-left:295.45pt;margin-top:-25.1pt;width:8.25pt;height: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" filled="f" strokeweight=".35275mm">
                <w10:wrap anchorx="page"/>
              </v:rect>
            </w:pict>
          </mc:Fallback>
        </mc:AlternateContent>
      </w:r>
      <w:r>
        <w:rPr>
          <w:noProof/>
        </w:rPr>
        <mc:AlternateContent>
          <mc:Choice Requires="wpg">
            <w:drawing>
              <wp:anchor distT="0" distB="0" distL="114300" distR="114300" simplePos="0" relativeHeight="251658240" behindDoc="0" locked="0" layoutInCell="1" allowOverlap="1" wp14:anchorId="10037DEC" wp14:editId="71029242">
                <wp:simplePos x="0" y="0"/>
                <wp:positionH relativeFrom="page">
                  <wp:posOffset>3748405</wp:posOffset>
                </wp:positionH>
                <wp:positionV relativeFrom="paragraph">
                  <wp:posOffset>-157480</wp:posOffset>
                </wp:positionV>
                <wp:extent cx="120650" cy="575945"/>
                <wp:effectExtent l="5080" t="0" r="7620" b="508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575945"/>
                          <a:chOff x="5903" y="-248"/>
                          <a:chExt cx="190" cy="907"/>
                        </a:xfrm>
                      </wpg:grpSpPr>
                      <wps:wsp>
                        <wps:cNvPr id="22" name="Rectangle 23"/>
                        <wps:cNvSpPr>
                          <a:spLocks noChangeArrowheads="1"/>
                        </wps:cNvSpPr>
                        <wps:spPr bwMode="auto">
                          <a:xfrm>
                            <a:off x="5913" y="-238"/>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
                        <wps:cNvSpPr>
                          <a:spLocks noChangeArrowheads="1"/>
                        </wps:cNvSpPr>
                        <wps:spPr bwMode="auto">
                          <a:xfrm>
                            <a:off x="5916" y="6"/>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
                        <wps:cNvSpPr>
                          <a:spLocks noChangeArrowheads="1"/>
                        </wps:cNvSpPr>
                        <wps:spPr bwMode="auto">
                          <a:xfrm>
                            <a:off x="5917" y="250"/>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0"/>
                        <wps:cNvSpPr>
                          <a:spLocks noChangeArrowheads="1"/>
                        </wps:cNvSpPr>
                        <wps:spPr bwMode="auto">
                          <a:xfrm>
                            <a:off x="5917" y="484"/>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08627DF1" id="Group 19" o:spid="_x0000_s1026" style="position:absolute;margin-left:295.15pt;margin-top:-12.4pt;width:9.5pt;height:45.35pt;z-index:251658240;mso-position-horizontal-relative:page" coordorigin="5903,-248" coordsize="19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">
                <v:rect id="Rectangle 23" o:spid="_x0000_s1027" style="position:absolute;left:5913;top:-23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v:rect id="Rectangle 22" o:spid="_x0000_s1028" style="position:absolute;left:5916;top: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rect id="Rectangle 21" o:spid="_x0000_s1029" style="position:absolute;left:5917;top:25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" filled="f" strokeweight=".35275mm"/>
                <v:rect id="Rectangle 20" o:spid="_x0000_s1030" style="position:absolute;left:5917;top:48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Pr>
          <w:sz w:val="17"/>
        </w:rPr>
        <w:t>Sprayed Fire-resistant Materials (OSSC 1705.13)</w:t>
      </w:r>
    </w:p>
    <w:p w:rsidR="006A7BAD" w:rsidRDefault="00A02C36" w:rsidP="00A13E62">
      <w:pPr>
        <w:spacing w:before="47" w:line="297" w:lineRule="auto"/>
        <w:ind w:left="726" w:right="418"/>
        <w:rPr>
          <w:sz w:val="17"/>
        </w:rPr>
      </w:pPr>
      <w:r>
        <w:rPr>
          <w:noProof/>
        </w:rPr>
        <mc:AlternateContent>
          <mc:Choice Requires="wpg">
            <w:drawing>
              <wp:anchor distT="0" distB="0" distL="114300" distR="114300" simplePos="0" relativeHeight="251659264" behindDoc="0" locked="0" layoutInCell="1" allowOverlap="1" wp14:anchorId="0AB1F1C7" wp14:editId="6795263F">
                <wp:simplePos x="0" y="0"/>
                <wp:positionH relativeFrom="page">
                  <wp:posOffset>3755390</wp:posOffset>
                </wp:positionH>
                <wp:positionV relativeFrom="paragraph">
                  <wp:posOffset>334645</wp:posOffset>
                </wp:positionV>
                <wp:extent cx="118745" cy="270510"/>
                <wp:effectExtent l="2540" t="8255" r="2540" b="698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270510"/>
                          <a:chOff x="5914" y="527"/>
                          <a:chExt cx="187" cy="426"/>
                        </a:xfrm>
                      </wpg:grpSpPr>
                      <wps:wsp>
                        <wps:cNvPr id="19" name="Rectangle 18"/>
                        <wps:cNvSpPr>
                          <a:spLocks noChangeArrowheads="1"/>
                        </wps:cNvSpPr>
                        <wps:spPr bwMode="auto">
                          <a:xfrm>
                            <a:off x="5924" y="537"/>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7"/>
                        <wps:cNvSpPr>
                          <a:spLocks noChangeArrowheads="1"/>
                        </wps:cNvSpPr>
                        <wps:spPr bwMode="auto">
                          <a:xfrm>
                            <a:off x="5926" y="777"/>
                            <a:ext cx="165" cy="16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136137B3" id="Group 16" o:spid="_x0000_s1026" style="position:absolute;margin-left:295.7pt;margin-top:26.35pt;width:9.35pt;height:21.3pt;z-index:251659264;mso-position-horizontal-relative:page" coordorigin="5914,527" coordsize="18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">
                <v:rect id="Rectangle 18" o:spid="_x0000_s1027" style="position:absolute;left:5924;top:537;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" filled="f" strokeweight=".35275mm"/>
                <v:rect id="Rectangle 17" o:spid="_x0000_s1028" style="position:absolute;left:5926;top:777;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" filled="f" strokeweight=".35275mm"/>
                <w10:wrap anchorx="page"/>
              </v:group>
            </w:pict>
          </mc:Fallback>
        </mc:AlternateContent>
      </w:r>
      <w:r>
        <w:rPr>
          <w:sz w:val="17"/>
        </w:rPr>
        <w:t>Mastic and Intumescent Fire-rest. Coatings (OSSC 1705.14) EIFS (OSSC 1705.15)</w:t>
      </w:r>
    </w:p>
    <w:p w:rsidR="006A7BAD" w:rsidRDefault="00A02C36" w:rsidP="00A13E62">
      <w:pPr>
        <w:spacing w:before="1" w:line="297" w:lineRule="auto"/>
        <w:ind w:left="726" w:right="1183"/>
        <w:rPr>
          <w:sz w:val="16"/>
        </w:rPr>
      </w:pPr>
      <w:r>
        <w:rPr>
          <w:sz w:val="17"/>
        </w:rPr>
        <w:t>Fire-Resist Penetrations and Joints (OSSC 1705.16) Anchors Expansion / Adhesive (OSSC 1705.1.1</w:t>
      </w:r>
      <w:r>
        <w:rPr>
          <w:sz w:val="16"/>
        </w:rPr>
        <w:t>)</w:t>
      </w:r>
    </w:p>
    <w:p w:rsidR="006A7BAD" w:rsidRDefault="006A7BAD" w:rsidP="00A13E62">
      <w:pPr>
        <w:spacing w:line="297" w:lineRule="auto"/>
        <w:rPr>
          <w:sz w:val="16"/>
        </w:rPr>
        <w:sectPr w:rsidR="006A7BAD">
          <w:type w:val="continuous"/>
          <w:pgSz w:w="12240" w:h="15840"/>
          <w:pgMar w:top="380" w:right="700" w:bottom="0" w:left="700" w:header="720" w:footer="720" w:gutter="0"/>
          <w:cols w:num="2" w:space="720" w:equalWidth="0">
            <w:col w:w="3917" w:space="876"/>
            <w:col w:w="6047"/>
          </w:cols>
        </w:sectPr>
      </w:pPr>
    </w:p>
    <w:p w:rsidR="006A7BAD" w:rsidRDefault="00A02C36" w:rsidP="00A13E62">
      <w:pPr>
        <w:tabs>
          <w:tab w:val="left" w:pos="10165"/>
        </w:tabs>
        <w:spacing w:before="5"/>
        <w:ind w:left="726"/>
        <w:rPr>
          <w:sz w:val="17"/>
        </w:rPr>
      </w:pPr>
      <w:r>
        <w:rPr>
          <w:noProof/>
        </w:rPr>
        <w:lastRenderedPageBreak/>
        <mc:AlternateContent>
          <mc:Choice Requires="wps">
            <w:drawing>
              <wp:anchor distT="0" distB="0" distL="114300" distR="114300" simplePos="0" relativeHeight="251656192" behindDoc="0" locked="0" layoutInCell="1" allowOverlap="1" wp14:anchorId="5FE93F9D" wp14:editId="123A4620">
                <wp:simplePos x="0" y="0"/>
                <wp:positionH relativeFrom="page">
                  <wp:posOffset>714375</wp:posOffset>
                </wp:positionH>
                <wp:positionV relativeFrom="paragraph">
                  <wp:posOffset>1905</wp:posOffset>
                </wp:positionV>
                <wp:extent cx="104775" cy="104775"/>
                <wp:effectExtent l="9525" t="15240" r="9525" b="1333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70AD5AD7" id="Rectangle 15" o:spid="_x0000_s1026" style="position:absolute;margin-left:56.25pt;margin-top:.15pt;width:8.2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zxfwIAABY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" filled="f" strokeweight="1pt">
                <w10:wrap anchorx="page"/>
              </v:rect>
            </w:pict>
          </mc:Fallback>
        </mc:AlternateContent>
      </w:r>
      <w:r>
        <w:rPr>
          <w:sz w:val="17"/>
        </w:rPr>
        <w:t>Special Case (OSSC</w:t>
      </w:r>
      <w:r>
        <w:rPr>
          <w:spacing w:val="-23"/>
          <w:sz w:val="17"/>
        </w:rPr>
        <w:t xml:space="preserve"> </w:t>
      </w:r>
      <w:r>
        <w:rPr>
          <w:sz w:val="17"/>
        </w:rPr>
        <w:t xml:space="preserve">1705.1.1) </w:t>
      </w:r>
      <w:r>
        <w:rPr>
          <w:sz w:val="17"/>
          <w:u w:val="single"/>
        </w:rPr>
        <w:t xml:space="preserve"> </w:t>
      </w:r>
      <w:r>
        <w:rPr>
          <w:sz w:val="17"/>
          <w:u w:val="single"/>
        </w:rPr>
        <w:tab/>
      </w:r>
    </w:p>
    <w:p w:rsidR="006A7BAD" w:rsidRDefault="006A7BAD" w:rsidP="00A13E62">
      <w:pPr>
        <w:pStyle w:val="BodyText"/>
        <w:spacing w:before="8"/>
        <w:rPr>
          <w:sz w:val="10"/>
        </w:rPr>
      </w:pPr>
    </w:p>
    <w:p w:rsidR="006A7BAD" w:rsidRDefault="006A7BAD" w:rsidP="00A13E62">
      <w:pPr>
        <w:rPr>
          <w:sz w:val="10"/>
        </w:rPr>
        <w:sectPr w:rsidR="006A7BAD">
          <w:type w:val="continuous"/>
          <w:pgSz w:w="12240" w:h="15840"/>
          <w:pgMar w:top="380" w:right="700" w:bottom="0" w:left="700" w:header="720" w:footer="720" w:gutter="0"/>
          <w:cols w:space="720"/>
        </w:sectPr>
      </w:pPr>
    </w:p>
    <w:p w:rsidR="006A7BAD" w:rsidRDefault="00A02C36" w:rsidP="00A13E62">
      <w:pPr>
        <w:spacing w:before="94"/>
        <w:ind w:left="353" w:right="1632"/>
        <w:rPr>
          <w:b/>
          <w:i/>
          <w:sz w:val="18"/>
        </w:rPr>
      </w:pPr>
      <w:r>
        <w:rPr>
          <w:b/>
          <w:sz w:val="18"/>
        </w:rPr>
        <w:lastRenderedPageBreak/>
        <w:t xml:space="preserve">Seismic Resistance – </w:t>
      </w:r>
      <w:r>
        <w:rPr>
          <w:b/>
          <w:i/>
          <w:sz w:val="18"/>
        </w:rPr>
        <w:t>Risk Category III and IV</w:t>
      </w:r>
    </w:p>
    <w:p w:rsidR="006A7BAD" w:rsidRDefault="00A02C36" w:rsidP="00A13E62">
      <w:pPr>
        <w:spacing w:before="96" w:line="300" w:lineRule="auto"/>
        <w:ind w:left="720" w:right="1871"/>
        <w:rPr>
          <w:sz w:val="17"/>
        </w:rPr>
      </w:pPr>
      <w:r>
        <w:rPr>
          <w:noProof/>
        </w:rPr>
        <mc:AlternateContent>
          <mc:Choice Requires="wps">
            <w:drawing>
              <wp:anchor distT="0" distB="0" distL="114300" distR="114300" simplePos="0" relativeHeight="251660288" behindDoc="0" locked="0" layoutInCell="1" allowOverlap="1" wp14:anchorId="60A0F62A" wp14:editId="1A10A079">
                <wp:simplePos x="0" y="0"/>
                <wp:positionH relativeFrom="page">
                  <wp:posOffset>712470</wp:posOffset>
                </wp:positionH>
                <wp:positionV relativeFrom="paragraph">
                  <wp:posOffset>56515</wp:posOffset>
                </wp:positionV>
                <wp:extent cx="104775" cy="104775"/>
                <wp:effectExtent l="7620" t="9525" r="11430" b="952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4C79015F" id="Rectangle 14" o:spid="_x0000_s1026" style="position:absolute;margin-left:56.1pt;margin-top:4.45pt;width:8.25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" filled="f" strokeweight=".35275mm">
                <w10:wrap anchorx="page"/>
              </v:rect>
            </w:pict>
          </mc:Fallback>
        </mc:AlternateContent>
      </w:r>
      <w:r>
        <w:rPr>
          <w:noProof/>
        </w:rPr>
        <mc:AlternateContent>
          <mc:Choice Requires="wpg">
            <w:drawing>
              <wp:anchor distT="0" distB="0" distL="114300" distR="114300" simplePos="0" relativeHeight="251661312" behindDoc="0" locked="0" layoutInCell="1" allowOverlap="1" wp14:anchorId="0AE8F510" wp14:editId="260E15A5">
                <wp:simplePos x="0" y="0"/>
                <wp:positionH relativeFrom="page">
                  <wp:posOffset>706120</wp:posOffset>
                </wp:positionH>
                <wp:positionV relativeFrom="paragraph">
                  <wp:posOffset>207645</wp:posOffset>
                </wp:positionV>
                <wp:extent cx="118110" cy="427990"/>
                <wp:effectExtent l="1270" t="8255" r="4445" b="190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427990"/>
                          <a:chOff x="1112" y="327"/>
                          <a:chExt cx="186" cy="674"/>
                        </a:xfrm>
                      </wpg:grpSpPr>
                      <wps:wsp>
                        <wps:cNvPr id="13" name="Rectangle 13"/>
                        <wps:cNvSpPr>
                          <a:spLocks noChangeArrowheads="1"/>
                        </wps:cNvSpPr>
                        <wps:spPr bwMode="auto">
                          <a:xfrm>
                            <a:off x="1122" y="337"/>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2"/>
                        <wps:cNvSpPr>
                          <a:spLocks noChangeArrowheads="1"/>
                        </wps:cNvSpPr>
                        <wps:spPr bwMode="auto">
                          <a:xfrm>
                            <a:off x="1122" y="582"/>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1"/>
                        <wps:cNvSpPr>
                          <a:spLocks noChangeArrowheads="1"/>
                        </wps:cNvSpPr>
                        <wps:spPr bwMode="auto">
                          <a:xfrm>
                            <a:off x="1122" y="826"/>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546F1F98" id="Group 10" o:spid="_x0000_s1026" style="position:absolute;margin-left:55.6pt;margin-top:16.35pt;width:9.3pt;height:33.7pt;z-index:251661312;mso-position-horizontal-relative:page" coordorigin="1112,327" coordsize="18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">
                <v:rect id="Rectangle 13" o:spid="_x0000_s1027" style="position:absolute;left:1122;top:337;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v:rect id="Rectangle 12" o:spid="_x0000_s1028" style="position:absolute;left:1122;top:58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rect id="Rectangle 11" o:spid="_x0000_s1029" style="position:absolute;left:1122;top:82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Pr>
          <w:sz w:val="17"/>
        </w:rPr>
        <w:t>Structural Steel (OSSC 1705.11.1) Structural Wood (OSSC 1705.11.2)</w:t>
      </w:r>
    </w:p>
    <w:p w:rsidR="006A7BAD" w:rsidRDefault="00A02C36" w:rsidP="00A13E62">
      <w:pPr>
        <w:spacing w:line="174" w:lineRule="exact"/>
        <w:ind w:left="713"/>
        <w:rPr>
          <w:sz w:val="17"/>
        </w:rPr>
      </w:pPr>
      <w:r>
        <w:rPr>
          <w:sz w:val="17"/>
        </w:rPr>
        <w:t>Cold-formed Steel Light-frame Construction (OSSC 1705.11.3)</w:t>
      </w:r>
    </w:p>
    <w:p w:rsidR="006A7BAD" w:rsidRDefault="00A02C36" w:rsidP="00A13E62">
      <w:pPr>
        <w:spacing w:before="48"/>
        <w:ind w:left="713"/>
        <w:rPr>
          <w:sz w:val="17"/>
        </w:rPr>
      </w:pPr>
      <w:r>
        <w:rPr>
          <w:sz w:val="17"/>
        </w:rPr>
        <w:t>Designated Seismic System Verifications (OSSC 1705.11.4)</w:t>
      </w:r>
    </w:p>
    <w:p w:rsidR="006A7BAD" w:rsidRDefault="00A02C36" w:rsidP="00A13E62">
      <w:pPr>
        <w:pStyle w:val="Heading2"/>
        <w:numPr>
          <w:ilvl w:val="0"/>
          <w:numId w:val="2"/>
        </w:numPr>
        <w:tabs>
          <w:tab w:val="left" w:pos="316"/>
        </w:tabs>
        <w:spacing w:before="153"/>
        <w:ind w:left="315" w:right="1372"/>
      </w:pPr>
      <w:r>
        <w:rPr>
          <w:u w:val="single"/>
        </w:rPr>
        <w:t>- STRUCTURAL OBSERVATION (OSSC</w:t>
      </w:r>
      <w:r>
        <w:rPr>
          <w:spacing w:val="-15"/>
          <w:u w:val="single"/>
        </w:rPr>
        <w:t xml:space="preserve"> </w:t>
      </w:r>
      <w:r>
        <w:rPr>
          <w:u w:val="single"/>
        </w:rPr>
        <w:t>1704.5):</w:t>
      </w:r>
    </w:p>
    <w:p w:rsidR="006A7BAD" w:rsidRDefault="00A02C36" w:rsidP="00A13E62">
      <w:pPr>
        <w:spacing w:before="101"/>
        <w:ind w:left="713"/>
        <w:rPr>
          <w:sz w:val="17"/>
        </w:rPr>
      </w:pPr>
      <w:r>
        <w:rPr>
          <w:noProof/>
        </w:rPr>
        <mc:AlternateContent>
          <mc:Choice Requires="wps">
            <w:drawing>
              <wp:anchor distT="0" distB="0" distL="114300" distR="114300" simplePos="0" relativeHeight="251664384" behindDoc="0" locked="0" layoutInCell="1" allowOverlap="1" wp14:anchorId="05612294" wp14:editId="7A782DC0">
                <wp:simplePos x="0" y="0"/>
                <wp:positionH relativeFrom="page">
                  <wp:posOffset>721360</wp:posOffset>
                </wp:positionH>
                <wp:positionV relativeFrom="paragraph">
                  <wp:posOffset>66675</wp:posOffset>
                </wp:positionV>
                <wp:extent cx="104775" cy="104775"/>
                <wp:effectExtent l="6985" t="8255" r="12065" b="1079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1ED3A760" id="Rectangle 9" o:spid="_x0000_s1026" style="position:absolute;margin-left:56.8pt;margin-top:5.25pt;width:8.25pt;height: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13fwIAABUF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" filled="f" strokeweight="1pt">
                <w10:wrap anchorx="page"/>
              </v:rect>
            </w:pict>
          </mc:Fallback>
        </mc:AlternateContent>
      </w:r>
      <w:r>
        <w:rPr>
          <w:sz w:val="17"/>
        </w:rPr>
        <w:t>Per</w:t>
      </w:r>
      <w:r>
        <w:rPr>
          <w:spacing w:val="-7"/>
          <w:sz w:val="17"/>
        </w:rPr>
        <w:t xml:space="preserve"> </w:t>
      </w:r>
      <w:r>
        <w:rPr>
          <w:sz w:val="17"/>
        </w:rPr>
        <w:t>Structural</w:t>
      </w:r>
      <w:r>
        <w:rPr>
          <w:spacing w:val="-6"/>
          <w:sz w:val="17"/>
        </w:rPr>
        <w:t xml:space="preserve"> </w:t>
      </w:r>
      <w:r>
        <w:rPr>
          <w:sz w:val="17"/>
        </w:rPr>
        <w:t>Observation</w:t>
      </w:r>
      <w:r>
        <w:rPr>
          <w:spacing w:val="-7"/>
          <w:sz w:val="17"/>
        </w:rPr>
        <w:t xml:space="preserve"> </w:t>
      </w:r>
      <w:r>
        <w:rPr>
          <w:sz w:val="17"/>
        </w:rPr>
        <w:t>Program</w:t>
      </w:r>
      <w:r>
        <w:rPr>
          <w:spacing w:val="-6"/>
          <w:sz w:val="17"/>
        </w:rPr>
        <w:t xml:space="preserve"> </w:t>
      </w:r>
      <w:r>
        <w:rPr>
          <w:sz w:val="17"/>
        </w:rPr>
        <w:t>noted</w:t>
      </w:r>
      <w:r>
        <w:rPr>
          <w:spacing w:val="-9"/>
          <w:sz w:val="17"/>
        </w:rPr>
        <w:t xml:space="preserve"> </w:t>
      </w:r>
      <w:r>
        <w:rPr>
          <w:sz w:val="17"/>
        </w:rPr>
        <w:t>on</w:t>
      </w:r>
      <w:r>
        <w:rPr>
          <w:spacing w:val="-7"/>
          <w:sz w:val="17"/>
        </w:rPr>
        <w:t xml:space="preserve"> </w:t>
      </w:r>
      <w:r>
        <w:rPr>
          <w:sz w:val="17"/>
        </w:rPr>
        <w:t>the</w:t>
      </w:r>
      <w:r>
        <w:rPr>
          <w:spacing w:val="-9"/>
          <w:sz w:val="17"/>
        </w:rPr>
        <w:t xml:space="preserve"> </w:t>
      </w:r>
      <w:r>
        <w:rPr>
          <w:sz w:val="17"/>
        </w:rPr>
        <w:t>Structural</w:t>
      </w:r>
      <w:r>
        <w:rPr>
          <w:spacing w:val="-6"/>
          <w:sz w:val="17"/>
        </w:rPr>
        <w:t xml:space="preserve"> </w:t>
      </w:r>
      <w:r>
        <w:rPr>
          <w:sz w:val="17"/>
        </w:rPr>
        <w:t>Drawings</w:t>
      </w:r>
    </w:p>
    <w:p w:rsidR="006A7BAD" w:rsidRDefault="00A02C36" w:rsidP="00A13E62">
      <w:pPr>
        <w:pStyle w:val="BodyText"/>
      </w:pPr>
      <w:r>
        <w:br w:type="column"/>
      </w:r>
    </w:p>
    <w:p w:rsidR="006A7BAD" w:rsidRDefault="006A7BAD" w:rsidP="00A13E62">
      <w:pPr>
        <w:pStyle w:val="BodyText"/>
        <w:spacing w:before="3"/>
        <w:rPr>
          <w:sz w:val="17"/>
        </w:rPr>
      </w:pPr>
    </w:p>
    <w:p w:rsidR="006A7BAD" w:rsidRDefault="00A02C36" w:rsidP="00A13E62">
      <w:pPr>
        <w:ind w:left="163"/>
        <w:rPr>
          <w:sz w:val="17"/>
        </w:rPr>
      </w:pPr>
      <w:r>
        <w:rPr>
          <w:sz w:val="17"/>
        </w:rPr>
        <w:t>Architectural Components (OSSC 1705.11.5)</w:t>
      </w:r>
    </w:p>
    <w:p w:rsidR="006A7BAD" w:rsidRDefault="00A02C36" w:rsidP="00A13E62">
      <w:pPr>
        <w:spacing w:before="49" w:line="300" w:lineRule="auto"/>
        <w:ind w:left="163" w:right="12"/>
        <w:rPr>
          <w:sz w:val="17"/>
        </w:rPr>
      </w:pPr>
      <w:r>
        <w:rPr>
          <w:noProof/>
        </w:rPr>
        <mc:AlternateContent>
          <mc:Choice Requires="wpg">
            <w:drawing>
              <wp:anchor distT="0" distB="0" distL="114300" distR="114300" simplePos="0" relativeHeight="251662336" behindDoc="0" locked="0" layoutInCell="1" allowOverlap="1" wp14:anchorId="6F802279" wp14:editId="21B76263">
                <wp:simplePos x="0" y="0"/>
                <wp:positionH relativeFrom="page">
                  <wp:posOffset>4205605</wp:posOffset>
                </wp:positionH>
                <wp:positionV relativeFrom="paragraph">
                  <wp:posOffset>-132080</wp:posOffset>
                </wp:positionV>
                <wp:extent cx="120650" cy="426720"/>
                <wp:effectExtent l="5080" t="1905" r="762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426720"/>
                          <a:chOff x="6623" y="-208"/>
                          <a:chExt cx="190" cy="672"/>
                        </a:xfrm>
                      </wpg:grpSpPr>
                      <wps:wsp>
                        <wps:cNvPr id="8" name="Rectangle 8"/>
                        <wps:cNvSpPr>
                          <a:spLocks noChangeArrowheads="1"/>
                        </wps:cNvSpPr>
                        <wps:spPr bwMode="auto">
                          <a:xfrm>
                            <a:off x="6637" y="-198"/>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6636" y="46"/>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6"/>
                        <wps:cNvSpPr>
                          <a:spLocks noChangeArrowheads="1"/>
                        </wps:cNvSpPr>
                        <wps:spPr bwMode="auto">
                          <a:xfrm>
                            <a:off x="6633" y="288"/>
                            <a:ext cx="165" cy="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2FBA71B9" id="Group 5" o:spid="_x0000_s1026" style="position:absolute;margin-left:331.15pt;margin-top:-10.4pt;width:9.5pt;height:33.6pt;z-index:251662336;mso-position-horizontal-relative:page" coordorigin="6623,-208" coordsize="19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">
                <v:rect id="Rectangle 8" o:spid="_x0000_s1027" style="position:absolute;left:6637;top:-19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rect id="Rectangle 7" o:spid="_x0000_s1028" style="position:absolute;left:6636;top:4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v:rect id="Rectangle 6" o:spid="_x0000_s1029" style="position:absolute;left:6633;top:28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rPr>
          <w:noProof/>
        </w:rPr>
        <mc:AlternateContent>
          <mc:Choice Requires="wps">
            <w:drawing>
              <wp:anchor distT="0" distB="0" distL="114300" distR="114300" simplePos="0" relativeHeight="251663360" behindDoc="0" locked="0" layoutInCell="1" allowOverlap="1" wp14:anchorId="13462F22" wp14:editId="068AE38D">
                <wp:simplePos x="0" y="0"/>
                <wp:positionH relativeFrom="page">
                  <wp:posOffset>4213860</wp:posOffset>
                </wp:positionH>
                <wp:positionV relativeFrom="paragraph">
                  <wp:posOffset>339090</wp:posOffset>
                </wp:positionV>
                <wp:extent cx="104775" cy="104775"/>
                <wp:effectExtent l="13335" t="6350" r="1524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00B512C8" id="Rectangle 4" o:spid="_x0000_s1026" style="position:absolute;margin-left:331.8pt;margin-top:26.7pt;width:8.2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UCfgIAABQ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" filled="f" strokeweight="1pt">
                <w10:wrap anchorx="page"/>
              </v:rect>
            </w:pict>
          </mc:Fallback>
        </mc:AlternateContent>
      </w:r>
      <w:r>
        <w:rPr>
          <w:sz w:val="17"/>
        </w:rPr>
        <w:t>Mechanical and Electrical Components (OSSC 1705.11.6) Storage Racks and Access Floors (OSSC 1705.11.7) Seismic Isolation Systems (OSSC 1705.11.8)</w:t>
      </w:r>
    </w:p>
    <w:p w:rsidR="006A7BAD" w:rsidRDefault="006A7BAD" w:rsidP="00A13E62">
      <w:pPr>
        <w:spacing w:line="300" w:lineRule="auto"/>
        <w:rPr>
          <w:sz w:val="17"/>
        </w:rPr>
        <w:sectPr w:rsidR="006A7BAD">
          <w:type w:val="continuous"/>
          <w:pgSz w:w="12240" w:h="15840"/>
          <w:pgMar w:top="380" w:right="700" w:bottom="0" w:left="700" w:header="720" w:footer="720" w:gutter="0"/>
          <w:cols w:num="2" w:space="720" w:equalWidth="0">
            <w:col w:w="5907" w:space="176"/>
            <w:col w:w="4757"/>
          </w:cols>
        </w:sectPr>
      </w:pPr>
    </w:p>
    <w:p w:rsidR="006A7BAD" w:rsidRDefault="00A02C36" w:rsidP="00A13E62">
      <w:pPr>
        <w:tabs>
          <w:tab w:val="left" w:pos="10316"/>
        </w:tabs>
        <w:spacing w:before="46"/>
        <w:ind w:left="713"/>
        <w:rPr>
          <w:sz w:val="17"/>
        </w:rPr>
      </w:pPr>
      <w:r>
        <w:rPr>
          <w:noProof/>
        </w:rPr>
        <w:lastRenderedPageBreak/>
        <mc:AlternateContent>
          <mc:Choice Requires="wps">
            <w:drawing>
              <wp:anchor distT="0" distB="0" distL="114300" distR="114300" simplePos="0" relativeHeight="251665408" behindDoc="0" locked="0" layoutInCell="1" allowOverlap="1" wp14:anchorId="1948548B" wp14:editId="06E01471">
                <wp:simplePos x="0" y="0"/>
                <wp:positionH relativeFrom="page">
                  <wp:posOffset>722630</wp:posOffset>
                </wp:positionH>
                <wp:positionV relativeFrom="paragraph">
                  <wp:posOffset>36830</wp:posOffset>
                </wp:positionV>
                <wp:extent cx="104775" cy="104775"/>
                <wp:effectExtent l="8255" t="14605" r="10795"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1E064A54" id="Rectangle 3" o:spid="_x0000_s1026" style="position:absolute;margin-left:56.9pt;margin-top:2.9pt;width:8.25pt;height: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" filled="f" strokeweight="1pt">
                <w10:wrap anchorx="page"/>
              </v:rect>
            </w:pict>
          </mc:Fallback>
        </mc:AlternateContent>
      </w:r>
      <w:r>
        <w:rPr>
          <w:sz w:val="17"/>
        </w:rPr>
        <w:t>Indicate</w:t>
      </w:r>
      <w:r>
        <w:rPr>
          <w:spacing w:val="-9"/>
          <w:sz w:val="17"/>
        </w:rPr>
        <w:t xml:space="preserve"> </w:t>
      </w:r>
      <w:r>
        <w:rPr>
          <w:sz w:val="17"/>
        </w:rPr>
        <w:t>stages</w:t>
      </w:r>
      <w:r>
        <w:rPr>
          <w:spacing w:val="-4"/>
          <w:sz w:val="17"/>
        </w:rPr>
        <w:t xml:space="preserve"> </w:t>
      </w:r>
      <w:r>
        <w:rPr>
          <w:sz w:val="17"/>
        </w:rPr>
        <w:t>at</w:t>
      </w:r>
      <w:r>
        <w:rPr>
          <w:spacing w:val="-7"/>
          <w:sz w:val="17"/>
        </w:rPr>
        <w:t xml:space="preserve"> </w:t>
      </w:r>
      <w:r>
        <w:rPr>
          <w:sz w:val="17"/>
        </w:rPr>
        <w:t>which</w:t>
      </w:r>
      <w:r>
        <w:rPr>
          <w:spacing w:val="-9"/>
          <w:sz w:val="17"/>
        </w:rPr>
        <w:t xml:space="preserve"> </w:t>
      </w:r>
      <w:r>
        <w:rPr>
          <w:sz w:val="17"/>
        </w:rPr>
        <w:t>structural</w:t>
      </w:r>
      <w:r>
        <w:rPr>
          <w:spacing w:val="-8"/>
          <w:sz w:val="17"/>
        </w:rPr>
        <w:t xml:space="preserve"> </w:t>
      </w:r>
      <w:r>
        <w:rPr>
          <w:sz w:val="17"/>
        </w:rPr>
        <w:t>observation</w:t>
      </w:r>
      <w:r>
        <w:rPr>
          <w:spacing w:val="-6"/>
          <w:sz w:val="17"/>
        </w:rPr>
        <w:t xml:space="preserve"> </w:t>
      </w:r>
      <w:r>
        <w:rPr>
          <w:sz w:val="17"/>
        </w:rPr>
        <w:t>is</w:t>
      </w:r>
      <w:r>
        <w:rPr>
          <w:spacing w:val="-7"/>
          <w:sz w:val="17"/>
        </w:rPr>
        <w:t xml:space="preserve"> </w:t>
      </w:r>
      <w:r>
        <w:rPr>
          <w:sz w:val="17"/>
        </w:rPr>
        <w:t>to</w:t>
      </w:r>
      <w:r>
        <w:rPr>
          <w:spacing w:val="-6"/>
          <w:sz w:val="17"/>
        </w:rPr>
        <w:t xml:space="preserve"> </w:t>
      </w:r>
      <w:r>
        <w:rPr>
          <w:sz w:val="17"/>
        </w:rPr>
        <w:t>occur:</w:t>
      </w:r>
      <w:r>
        <w:rPr>
          <w:sz w:val="17"/>
          <w:u w:val="single"/>
        </w:rPr>
        <w:t xml:space="preserve"> </w:t>
      </w:r>
      <w:r>
        <w:rPr>
          <w:sz w:val="17"/>
          <w:u w:val="single"/>
        </w:rPr>
        <w:tab/>
      </w:r>
    </w:p>
    <w:p w:rsidR="006A7BAD" w:rsidRDefault="00A02C36" w:rsidP="00A13E62">
      <w:pPr>
        <w:pStyle w:val="BodyText"/>
        <w:spacing w:before="6"/>
        <w:rPr>
          <w:sz w:val="15"/>
        </w:rPr>
      </w:pPr>
      <w:r>
        <w:rPr>
          <w:noProof/>
        </w:rPr>
        <mc:AlternateContent>
          <mc:Choice Requires="wps">
            <w:drawing>
              <wp:anchor distT="0" distB="0" distL="0" distR="0" simplePos="0" relativeHeight="251653120" behindDoc="0" locked="0" layoutInCell="1" allowOverlap="1" wp14:anchorId="5D7CF283" wp14:editId="1D708606">
                <wp:simplePos x="0" y="0"/>
                <wp:positionH relativeFrom="page">
                  <wp:posOffset>897890</wp:posOffset>
                </wp:positionH>
                <wp:positionV relativeFrom="paragraph">
                  <wp:posOffset>142240</wp:posOffset>
                </wp:positionV>
                <wp:extent cx="6087110" cy="0"/>
                <wp:effectExtent l="12065" t="6350" r="635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3C328455"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11.2pt" to="55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F7HAIAAEE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" strokeweight=".17869mm">
                <w10:wrap type="topAndBottom" anchorx="page"/>
              </v:line>
            </w:pict>
          </mc:Fallback>
        </mc:AlternateContent>
      </w:r>
    </w:p>
    <w:p w:rsidR="006A7BAD" w:rsidRPr="00A13E62" w:rsidRDefault="00A02C36" w:rsidP="00A13E62">
      <w:pPr>
        <w:pStyle w:val="Heading2"/>
        <w:numPr>
          <w:ilvl w:val="0"/>
          <w:numId w:val="2"/>
        </w:numPr>
        <w:tabs>
          <w:tab w:val="left" w:pos="316"/>
          <w:tab w:val="left" w:pos="10840"/>
        </w:tabs>
        <w:spacing w:before="153"/>
        <w:ind w:left="315" w:right="-50"/>
        <w:rPr>
          <w:u w:val="single"/>
        </w:rPr>
      </w:pPr>
      <w:r>
        <w:rPr>
          <w:u w:val="single"/>
        </w:rPr>
        <w:t>- ACKNOWLEDGEMENTS:</w:t>
      </w:r>
      <w:r w:rsidR="00A13E62">
        <w:rPr>
          <w:u w:val="single"/>
        </w:rPr>
        <w:t xml:space="preserve"> </w:t>
      </w:r>
      <w:r w:rsidRPr="00A13E62">
        <w:rPr>
          <w:u w:val="single"/>
        </w:rPr>
        <w:t xml:space="preserve">(I have read and agree to comply with the terms and conditions of this </w:t>
      </w:r>
      <w:r w:rsidR="00A13E62">
        <w:rPr>
          <w:u w:val="single"/>
        </w:rPr>
        <w:t>a</w:t>
      </w:r>
      <w:r w:rsidRPr="00A13E62">
        <w:rPr>
          <w:u w:val="single"/>
        </w:rPr>
        <w:t>greement)*</w:t>
      </w:r>
    </w:p>
    <w:p w:rsidR="006A7BAD" w:rsidRDefault="006A7BAD" w:rsidP="00A13E62">
      <w:pPr>
        <w:pStyle w:val="BodyText"/>
        <w:spacing w:before="8"/>
        <w:rPr>
          <w:i/>
          <w:sz w:val="24"/>
        </w:rPr>
      </w:pPr>
    </w:p>
    <w:tbl>
      <w:tblPr>
        <w:tblW w:w="0" w:type="auto"/>
        <w:tblInd w:w="13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25"/>
        <w:gridCol w:w="348"/>
        <w:gridCol w:w="2738"/>
        <w:gridCol w:w="322"/>
        <w:gridCol w:w="3737"/>
      </w:tblGrid>
      <w:tr w:rsidR="006A7BAD">
        <w:trPr>
          <w:trHeight w:hRule="exact" w:val="134"/>
        </w:trPr>
        <w:tc>
          <w:tcPr>
            <w:tcW w:w="3425" w:type="dxa"/>
            <w:tcBorders>
              <w:bottom w:val="single" w:sz="4" w:space="0" w:color="000000"/>
            </w:tcBorders>
          </w:tcPr>
          <w:p w:rsidR="006A7BAD" w:rsidRDefault="006A7BAD" w:rsidP="00A13E62"/>
        </w:tc>
        <w:tc>
          <w:tcPr>
            <w:tcW w:w="348" w:type="dxa"/>
          </w:tcPr>
          <w:p w:rsidR="006A7BAD" w:rsidRDefault="006A7BAD" w:rsidP="00A13E62"/>
        </w:tc>
        <w:tc>
          <w:tcPr>
            <w:tcW w:w="2738" w:type="dxa"/>
            <w:tcBorders>
              <w:bottom w:val="single" w:sz="4" w:space="0" w:color="000000"/>
            </w:tcBorders>
          </w:tcPr>
          <w:p w:rsidR="006A7BAD" w:rsidRDefault="006A7BAD" w:rsidP="00A13E62"/>
        </w:tc>
        <w:tc>
          <w:tcPr>
            <w:tcW w:w="322" w:type="dxa"/>
          </w:tcPr>
          <w:p w:rsidR="006A7BAD" w:rsidRDefault="006A7BAD" w:rsidP="00A13E62"/>
        </w:tc>
        <w:tc>
          <w:tcPr>
            <w:tcW w:w="3737" w:type="dxa"/>
            <w:tcBorders>
              <w:bottom w:val="single" w:sz="4" w:space="0" w:color="000000"/>
            </w:tcBorders>
          </w:tcPr>
          <w:p w:rsidR="006A7BAD" w:rsidRDefault="006A7BAD" w:rsidP="00A13E62"/>
        </w:tc>
      </w:tr>
      <w:tr w:rsidR="006A7BAD">
        <w:trPr>
          <w:trHeight w:hRule="exact" w:val="269"/>
        </w:trPr>
        <w:tc>
          <w:tcPr>
            <w:tcW w:w="3425" w:type="dxa"/>
            <w:tcBorders>
              <w:top w:val="single" w:sz="4" w:space="0" w:color="000000"/>
            </w:tcBorders>
          </w:tcPr>
          <w:p w:rsidR="006A7BAD" w:rsidRDefault="00A02C36" w:rsidP="00A13E62">
            <w:pPr>
              <w:pStyle w:val="TableParagraph"/>
              <w:ind w:left="352"/>
              <w:rPr>
                <w:sz w:val="14"/>
              </w:rPr>
            </w:pPr>
            <w:r>
              <w:rPr>
                <w:sz w:val="14"/>
              </w:rPr>
              <w:t>Owner</w:t>
            </w:r>
          </w:p>
        </w:tc>
        <w:tc>
          <w:tcPr>
            <w:tcW w:w="348" w:type="dxa"/>
          </w:tcPr>
          <w:p w:rsidR="006A7BAD" w:rsidRDefault="006A7BAD" w:rsidP="00A13E62"/>
        </w:tc>
        <w:tc>
          <w:tcPr>
            <w:tcW w:w="2738" w:type="dxa"/>
            <w:tcBorders>
              <w:top w:val="single" w:sz="4" w:space="0" w:color="000000"/>
            </w:tcBorders>
          </w:tcPr>
          <w:p w:rsidR="006A7BAD" w:rsidRDefault="00A02C36" w:rsidP="00A13E62">
            <w:pPr>
              <w:pStyle w:val="TableParagraph"/>
              <w:rPr>
                <w:sz w:val="14"/>
              </w:rPr>
            </w:pPr>
            <w:r>
              <w:rPr>
                <w:sz w:val="14"/>
              </w:rPr>
              <w:t>Owner’s Representative</w:t>
            </w:r>
          </w:p>
        </w:tc>
        <w:tc>
          <w:tcPr>
            <w:tcW w:w="322" w:type="dxa"/>
          </w:tcPr>
          <w:p w:rsidR="006A7BAD" w:rsidRDefault="006A7BAD" w:rsidP="00A13E62"/>
        </w:tc>
        <w:tc>
          <w:tcPr>
            <w:tcW w:w="3737" w:type="dxa"/>
            <w:tcBorders>
              <w:top w:val="single" w:sz="4" w:space="0" w:color="000000"/>
            </w:tcBorders>
          </w:tcPr>
          <w:p w:rsidR="006A7BAD" w:rsidRDefault="00A02C36" w:rsidP="00A13E62">
            <w:pPr>
              <w:pStyle w:val="TableParagraph"/>
              <w:rPr>
                <w:sz w:val="14"/>
              </w:rPr>
            </w:pPr>
            <w:r>
              <w:rPr>
                <w:sz w:val="14"/>
              </w:rPr>
              <w:t>Email</w:t>
            </w:r>
          </w:p>
        </w:tc>
      </w:tr>
      <w:tr w:rsidR="006A7BAD">
        <w:trPr>
          <w:trHeight w:hRule="exact" w:val="231"/>
        </w:trPr>
        <w:tc>
          <w:tcPr>
            <w:tcW w:w="3425" w:type="dxa"/>
            <w:tcBorders>
              <w:bottom w:val="single" w:sz="4" w:space="0" w:color="000000"/>
            </w:tcBorders>
          </w:tcPr>
          <w:p w:rsidR="006A7BAD" w:rsidRDefault="006A7BAD" w:rsidP="00A13E62"/>
        </w:tc>
        <w:tc>
          <w:tcPr>
            <w:tcW w:w="348" w:type="dxa"/>
          </w:tcPr>
          <w:p w:rsidR="006A7BAD" w:rsidRDefault="006A7BAD" w:rsidP="00A13E62"/>
        </w:tc>
        <w:tc>
          <w:tcPr>
            <w:tcW w:w="2738" w:type="dxa"/>
            <w:tcBorders>
              <w:bottom w:val="single" w:sz="4" w:space="0" w:color="000000"/>
            </w:tcBorders>
          </w:tcPr>
          <w:p w:rsidR="006A7BAD" w:rsidRDefault="006A7BAD" w:rsidP="00A13E62"/>
        </w:tc>
        <w:tc>
          <w:tcPr>
            <w:tcW w:w="322" w:type="dxa"/>
          </w:tcPr>
          <w:p w:rsidR="006A7BAD" w:rsidRDefault="006A7BAD" w:rsidP="00A13E62"/>
        </w:tc>
        <w:tc>
          <w:tcPr>
            <w:tcW w:w="3737" w:type="dxa"/>
            <w:tcBorders>
              <w:bottom w:val="single" w:sz="4" w:space="0" w:color="000000"/>
            </w:tcBorders>
          </w:tcPr>
          <w:p w:rsidR="006A7BAD" w:rsidRDefault="006A7BAD" w:rsidP="00A13E62"/>
        </w:tc>
      </w:tr>
      <w:tr w:rsidR="006A7BAD">
        <w:trPr>
          <w:trHeight w:hRule="exact" w:val="269"/>
        </w:trPr>
        <w:tc>
          <w:tcPr>
            <w:tcW w:w="3425" w:type="dxa"/>
            <w:tcBorders>
              <w:top w:val="single" w:sz="4" w:space="0" w:color="000000"/>
            </w:tcBorders>
          </w:tcPr>
          <w:p w:rsidR="006A7BAD" w:rsidRDefault="00A02C36" w:rsidP="00A13E62">
            <w:pPr>
              <w:pStyle w:val="TableParagraph"/>
              <w:ind w:left="352"/>
              <w:rPr>
                <w:sz w:val="14"/>
              </w:rPr>
            </w:pPr>
            <w:r>
              <w:rPr>
                <w:sz w:val="14"/>
              </w:rPr>
              <w:t>General Contractor</w:t>
            </w:r>
          </w:p>
        </w:tc>
        <w:tc>
          <w:tcPr>
            <w:tcW w:w="348" w:type="dxa"/>
          </w:tcPr>
          <w:p w:rsidR="006A7BAD" w:rsidRDefault="006A7BAD" w:rsidP="00A13E62"/>
        </w:tc>
        <w:tc>
          <w:tcPr>
            <w:tcW w:w="2738" w:type="dxa"/>
            <w:tcBorders>
              <w:top w:val="single" w:sz="4" w:space="0" w:color="000000"/>
            </w:tcBorders>
          </w:tcPr>
          <w:p w:rsidR="006A7BAD" w:rsidRDefault="00A02C36" w:rsidP="00A13E62">
            <w:pPr>
              <w:pStyle w:val="TableParagraph"/>
              <w:rPr>
                <w:sz w:val="14"/>
              </w:rPr>
            </w:pPr>
            <w:r>
              <w:rPr>
                <w:sz w:val="14"/>
              </w:rPr>
              <w:t>Contractor Representative</w:t>
            </w:r>
          </w:p>
        </w:tc>
        <w:tc>
          <w:tcPr>
            <w:tcW w:w="322" w:type="dxa"/>
          </w:tcPr>
          <w:p w:rsidR="006A7BAD" w:rsidRDefault="006A7BAD" w:rsidP="00A13E62"/>
        </w:tc>
        <w:tc>
          <w:tcPr>
            <w:tcW w:w="3737" w:type="dxa"/>
            <w:tcBorders>
              <w:top w:val="single" w:sz="4" w:space="0" w:color="000000"/>
            </w:tcBorders>
          </w:tcPr>
          <w:p w:rsidR="006A7BAD" w:rsidRDefault="00A02C36" w:rsidP="00A13E62">
            <w:pPr>
              <w:pStyle w:val="TableParagraph"/>
              <w:rPr>
                <w:sz w:val="14"/>
              </w:rPr>
            </w:pPr>
            <w:r>
              <w:rPr>
                <w:sz w:val="14"/>
              </w:rPr>
              <w:t>Email</w:t>
            </w:r>
          </w:p>
        </w:tc>
      </w:tr>
      <w:tr w:rsidR="006A7BAD">
        <w:trPr>
          <w:trHeight w:hRule="exact" w:val="231"/>
        </w:trPr>
        <w:tc>
          <w:tcPr>
            <w:tcW w:w="3425" w:type="dxa"/>
            <w:tcBorders>
              <w:bottom w:val="single" w:sz="4" w:space="0" w:color="000000"/>
            </w:tcBorders>
          </w:tcPr>
          <w:p w:rsidR="006A7BAD" w:rsidRDefault="006A7BAD" w:rsidP="00A13E62"/>
        </w:tc>
        <w:tc>
          <w:tcPr>
            <w:tcW w:w="348" w:type="dxa"/>
          </w:tcPr>
          <w:p w:rsidR="006A7BAD" w:rsidRDefault="006A7BAD" w:rsidP="00A13E62"/>
        </w:tc>
        <w:tc>
          <w:tcPr>
            <w:tcW w:w="2738" w:type="dxa"/>
            <w:tcBorders>
              <w:bottom w:val="single" w:sz="4" w:space="0" w:color="000000"/>
            </w:tcBorders>
          </w:tcPr>
          <w:p w:rsidR="006A7BAD" w:rsidRDefault="006A7BAD" w:rsidP="00A13E62"/>
        </w:tc>
        <w:tc>
          <w:tcPr>
            <w:tcW w:w="322" w:type="dxa"/>
          </w:tcPr>
          <w:p w:rsidR="006A7BAD" w:rsidRDefault="006A7BAD" w:rsidP="00A13E62"/>
        </w:tc>
        <w:tc>
          <w:tcPr>
            <w:tcW w:w="3737" w:type="dxa"/>
            <w:tcBorders>
              <w:bottom w:val="single" w:sz="4" w:space="0" w:color="000000"/>
            </w:tcBorders>
          </w:tcPr>
          <w:p w:rsidR="006A7BAD" w:rsidRDefault="006A7BAD" w:rsidP="00A13E62"/>
        </w:tc>
      </w:tr>
      <w:tr w:rsidR="006A7BAD">
        <w:trPr>
          <w:trHeight w:hRule="exact" w:val="270"/>
        </w:trPr>
        <w:tc>
          <w:tcPr>
            <w:tcW w:w="3425" w:type="dxa"/>
            <w:tcBorders>
              <w:top w:val="single" w:sz="4" w:space="0" w:color="000000"/>
            </w:tcBorders>
          </w:tcPr>
          <w:p w:rsidR="006A7BAD" w:rsidRDefault="00A02C36" w:rsidP="00A13E62">
            <w:pPr>
              <w:pStyle w:val="TableParagraph"/>
              <w:ind w:left="352"/>
              <w:rPr>
                <w:sz w:val="14"/>
              </w:rPr>
            </w:pPr>
            <w:r>
              <w:rPr>
                <w:sz w:val="14"/>
              </w:rPr>
              <w:t>Engineering or Architecture Firm</w:t>
            </w:r>
          </w:p>
        </w:tc>
        <w:tc>
          <w:tcPr>
            <w:tcW w:w="348" w:type="dxa"/>
          </w:tcPr>
          <w:p w:rsidR="006A7BAD" w:rsidRDefault="006A7BAD" w:rsidP="00A13E62"/>
        </w:tc>
        <w:tc>
          <w:tcPr>
            <w:tcW w:w="2738" w:type="dxa"/>
            <w:tcBorders>
              <w:top w:val="single" w:sz="4" w:space="0" w:color="000000"/>
            </w:tcBorders>
          </w:tcPr>
          <w:p w:rsidR="006A7BAD" w:rsidRDefault="00A02C36" w:rsidP="00A13E62">
            <w:pPr>
              <w:pStyle w:val="TableParagraph"/>
              <w:rPr>
                <w:sz w:val="14"/>
              </w:rPr>
            </w:pPr>
            <w:r>
              <w:rPr>
                <w:sz w:val="14"/>
              </w:rPr>
              <w:t>Engineer or Architect Representative</w:t>
            </w:r>
          </w:p>
        </w:tc>
        <w:tc>
          <w:tcPr>
            <w:tcW w:w="322" w:type="dxa"/>
          </w:tcPr>
          <w:p w:rsidR="006A7BAD" w:rsidRDefault="006A7BAD" w:rsidP="00A13E62"/>
        </w:tc>
        <w:tc>
          <w:tcPr>
            <w:tcW w:w="3737" w:type="dxa"/>
            <w:tcBorders>
              <w:top w:val="single" w:sz="4" w:space="0" w:color="000000"/>
            </w:tcBorders>
          </w:tcPr>
          <w:p w:rsidR="006A7BAD" w:rsidRDefault="00A02C36" w:rsidP="00A13E62">
            <w:pPr>
              <w:pStyle w:val="TableParagraph"/>
              <w:rPr>
                <w:sz w:val="14"/>
              </w:rPr>
            </w:pPr>
            <w:r>
              <w:rPr>
                <w:sz w:val="14"/>
              </w:rPr>
              <w:t>Email</w:t>
            </w:r>
          </w:p>
        </w:tc>
      </w:tr>
      <w:tr w:rsidR="006A7BAD">
        <w:trPr>
          <w:trHeight w:hRule="exact" w:val="232"/>
        </w:trPr>
        <w:tc>
          <w:tcPr>
            <w:tcW w:w="3425" w:type="dxa"/>
            <w:tcBorders>
              <w:bottom w:val="single" w:sz="4" w:space="0" w:color="000000"/>
            </w:tcBorders>
          </w:tcPr>
          <w:p w:rsidR="006A7BAD" w:rsidRDefault="006A7BAD" w:rsidP="00A13E62"/>
        </w:tc>
        <w:tc>
          <w:tcPr>
            <w:tcW w:w="348" w:type="dxa"/>
          </w:tcPr>
          <w:p w:rsidR="006A7BAD" w:rsidRDefault="006A7BAD" w:rsidP="00A13E62"/>
        </w:tc>
        <w:tc>
          <w:tcPr>
            <w:tcW w:w="2738" w:type="dxa"/>
            <w:tcBorders>
              <w:bottom w:val="single" w:sz="4" w:space="0" w:color="000000"/>
            </w:tcBorders>
          </w:tcPr>
          <w:p w:rsidR="006A7BAD" w:rsidRDefault="006A7BAD" w:rsidP="00A13E62"/>
        </w:tc>
        <w:tc>
          <w:tcPr>
            <w:tcW w:w="322" w:type="dxa"/>
          </w:tcPr>
          <w:p w:rsidR="006A7BAD" w:rsidRDefault="006A7BAD" w:rsidP="00A13E62"/>
        </w:tc>
        <w:tc>
          <w:tcPr>
            <w:tcW w:w="3737" w:type="dxa"/>
            <w:tcBorders>
              <w:bottom w:val="single" w:sz="4" w:space="0" w:color="000000"/>
            </w:tcBorders>
          </w:tcPr>
          <w:p w:rsidR="006A7BAD" w:rsidRDefault="006A7BAD" w:rsidP="00A13E62"/>
        </w:tc>
      </w:tr>
      <w:tr w:rsidR="006A7BAD">
        <w:trPr>
          <w:trHeight w:hRule="exact" w:val="252"/>
        </w:trPr>
        <w:tc>
          <w:tcPr>
            <w:tcW w:w="3425" w:type="dxa"/>
            <w:tcBorders>
              <w:top w:val="single" w:sz="4" w:space="0" w:color="000000"/>
            </w:tcBorders>
          </w:tcPr>
          <w:p w:rsidR="006A7BAD" w:rsidRDefault="00A02C36" w:rsidP="00A13E62">
            <w:pPr>
              <w:pStyle w:val="TableParagraph"/>
              <w:spacing w:before="6"/>
              <w:ind w:left="352"/>
              <w:rPr>
                <w:sz w:val="14"/>
              </w:rPr>
            </w:pPr>
            <w:r>
              <w:rPr>
                <w:sz w:val="14"/>
              </w:rPr>
              <w:t>OBOA Registered Agency Name</w:t>
            </w:r>
          </w:p>
        </w:tc>
        <w:tc>
          <w:tcPr>
            <w:tcW w:w="348" w:type="dxa"/>
          </w:tcPr>
          <w:p w:rsidR="006A7BAD" w:rsidRDefault="006A7BAD" w:rsidP="00A13E62"/>
        </w:tc>
        <w:tc>
          <w:tcPr>
            <w:tcW w:w="2738" w:type="dxa"/>
            <w:tcBorders>
              <w:top w:val="single" w:sz="4" w:space="0" w:color="000000"/>
            </w:tcBorders>
          </w:tcPr>
          <w:p w:rsidR="006A7BAD" w:rsidRDefault="00A02C36" w:rsidP="00A13E62">
            <w:pPr>
              <w:pStyle w:val="TableParagraph"/>
              <w:spacing w:before="6"/>
              <w:rPr>
                <w:sz w:val="14"/>
              </w:rPr>
            </w:pPr>
            <w:r>
              <w:rPr>
                <w:sz w:val="14"/>
              </w:rPr>
              <w:t>Special Inspection Agency Representative</w:t>
            </w:r>
          </w:p>
        </w:tc>
        <w:tc>
          <w:tcPr>
            <w:tcW w:w="322" w:type="dxa"/>
          </w:tcPr>
          <w:p w:rsidR="006A7BAD" w:rsidRDefault="006A7BAD" w:rsidP="00A13E62"/>
        </w:tc>
        <w:tc>
          <w:tcPr>
            <w:tcW w:w="3737" w:type="dxa"/>
            <w:tcBorders>
              <w:top w:val="single" w:sz="4" w:space="0" w:color="000000"/>
            </w:tcBorders>
          </w:tcPr>
          <w:p w:rsidR="006A7BAD" w:rsidRDefault="00A02C36" w:rsidP="00A13E62">
            <w:pPr>
              <w:pStyle w:val="TableParagraph"/>
              <w:spacing w:before="6"/>
              <w:rPr>
                <w:sz w:val="14"/>
              </w:rPr>
            </w:pPr>
            <w:r>
              <w:rPr>
                <w:sz w:val="14"/>
              </w:rPr>
              <w:t>Email</w:t>
            </w:r>
          </w:p>
        </w:tc>
      </w:tr>
      <w:tr w:rsidR="006A7BAD">
        <w:trPr>
          <w:trHeight w:hRule="exact" w:val="247"/>
        </w:trPr>
        <w:tc>
          <w:tcPr>
            <w:tcW w:w="3425" w:type="dxa"/>
          </w:tcPr>
          <w:p w:rsidR="006A7BAD" w:rsidRDefault="00A02C36" w:rsidP="00A13E62">
            <w:pPr>
              <w:pStyle w:val="TableParagraph"/>
              <w:spacing w:before="81"/>
              <w:ind w:left="352"/>
              <w:rPr>
                <w:sz w:val="14"/>
              </w:rPr>
            </w:pPr>
            <w:r>
              <w:rPr>
                <w:sz w:val="14"/>
              </w:rPr>
              <w:t>ACCEPTED BY THE BUILDING DEPARTMENT:</w:t>
            </w:r>
          </w:p>
        </w:tc>
        <w:tc>
          <w:tcPr>
            <w:tcW w:w="348" w:type="dxa"/>
          </w:tcPr>
          <w:p w:rsidR="006A7BAD" w:rsidRDefault="006A7BAD" w:rsidP="00A13E62"/>
        </w:tc>
        <w:tc>
          <w:tcPr>
            <w:tcW w:w="2738" w:type="dxa"/>
          </w:tcPr>
          <w:p w:rsidR="006A7BAD" w:rsidRDefault="00A02C36" w:rsidP="00A13E62">
            <w:pPr>
              <w:pStyle w:val="TableParagraph"/>
              <w:tabs>
                <w:tab w:val="left" w:pos="2645"/>
              </w:tabs>
              <w:spacing w:before="81"/>
              <w:rPr>
                <w:sz w:val="14"/>
              </w:rPr>
            </w:pPr>
            <w:r>
              <w:rPr>
                <w:w w:val="99"/>
                <w:sz w:val="14"/>
                <w:u w:val="single"/>
              </w:rPr>
              <w:t xml:space="preserve"> </w:t>
            </w:r>
            <w:r>
              <w:rPr>
                <w:sz w:val="14"/>
                <w:u w:val="single"/>
              </w:rPr>
              <w:tab/>
            </w:r>
            <w:r>
              <w:rPr>
                <w:sz w:val="14"/>
              </w:rPr>
              <w:t>_</w:t>
            </w:r>
          </w:p>
        </w:tc>
        <w:tc>
          <w:tcPr>
            <w:tcW w:w="322" w:type="dxa"/>
          </w:tcPr>
          <w:p w:rsidR="006A7BAD" w:rsidRDefault="006A7BAD" w:rsidP="00A13E62"/>
        </w:tc>
        <w:tc>
          <w:tcPr>
            <w:tcW w:w="3737" w:type="dxa"/>
          </w:tcPr>
          <w:p w:rsidR="006A7BAD" w:rsidRDefault="00A02C36" w:rsidP="00A13E62">
            <w:pPr>
              <w:pStyle w:val="TableParagraph"/>
              <w:tabs>
                <w:tab w:val="left" w:pos="3737"/>
              </w:tabs>
              <w:spacing w:before="81"/>
              <w:rPr>
                <w:sz w:val="14"/>
              </w:rPr>
            </w:pPr>
            <w:r>
              <w:rPr>
                <w:w w:val="99"/>
                <w:sz w:val="14"/>
                <w:u w:val="single"/>
              </w:rPr>
              <w:t xml:space="preserve"> </w:t>
            </w:r>
            <w:r>
              <w:rPr>
                <w:sz w:val="14"/>
                <w:u w:val="single"/>
              </w:rPr>
              <w:tab/>
            </w:r>
            <w:r>
              <w:rPr>
                <w:sz w:val="14"/>
              </w:rPr>
              <w:t>_</w:t>
            </w:r>
          </w:p>
        </w:tc>
      </w:tr>
      <w:tr w:rsidR="006A7BAD">
        <w:trPr>
          <w:trHeight w:hRule="exact" w:val="312"/>
        </w:trPr>
        <w:tc>
          <w:tcPr>
            <w:tcW w:w="3425" w:type="dxa"/>
            <w:tcBorders>
              <w:bottom w:val="single" w:sz="10" w:space="0" w:color="000000"/>
            </w:tcBorders>
          </w:tcPr>
          <w:p w:rsidR="006A7BAD" w:rsidRDefault="006A7BAD" w:rsidP="00A13E62"/>
        </w:tc>
        <w:tc>
          <w:tcPr>
            <w:tcW w:w="348" w:type="dxa"/>
            <w:tcBorders>
              <w:bottom w:val="single" w:sz="10" w:space="0" w:color="000000"/>
            </w:tcBorders>
          </w:tcPr>
          <w:p w:rsidR="006A7BAD" w:rsidRDefault="006A7BAD" w:rsidP="00A13E62"/>
        </w:tc>
        <w:tc>
          <w:tcPr>
            <w:tcW w:w="2738" w:type="dxa"/>
            <w:tcBorders>
              <w:bottom w:val="single" w:sz="10" w:space="0" w:color="000000"/>
            </w:tcBorders>
          </w:tcPr>
          <w:p w:rsidR="006A7BAD" w:rsidRDefault="00A02C36" w:rsidP="00A13E62">
            <w:pPr>
              <w:pStyle w:val="TableParagraph"/>
              <w:spacing w:before="0" w:line="161" w:lineRule="exact"/>
              <w:rPr>
                <w:sz w:val="14"/>
              </w:rPr>
            </w:pPr>
            <w:r>
              <w:rPr>
                <w:sz w:val="14"/>
              </w:rPr>
              <w:t>Building Official or Designee</w:t>
            </w:r>
          </w:p>
        </w:tc>
        <w:tc>
          <w:tcPr>
            <w:tcW w:w="322" w:type="dxa"/>
            <w:tcBorders>
              <w:bottom w:val="single" w:sz="10" w:space="0" w:color="000000"/>
            </w:tcBorders>
          </w:tcPr>
          <w:p w:rsidR="006A7BAD" w:rsidRDefault="006A7BAD" w:rsidP="00A13E62"/>
        </w:tc>
        <w:tc>
          <w:tcPr>
            <w:tcW w:w="3737" w:type="dxa"/>
            <w:tcBorders>
              <w:bottom w:val="single" w:sz="10" w:space="0" w:color="000000"/>
            </w:tcBorders>
          </w:tcPr>
          <w:p w:rsidR="006A7BAD" w:rsidRDefault="00A02C36" w:rsidP="00A13E62">
            <w:pPr>
              <w:pStyle w:val="TableParagraph"/>
              <w:spacing w:before="0" w:line="161" w:lineRule="exact"/>
              <w:rPr>
                <w:sz w:val="14"/>
              </w:rPr>
            </w:pPr>
            <w:r>
              <w:rPr>
                <w:sz w:val="14"/>
              </w:rPr>
              <w:t>Email</w:t>
            </w:r>
          </w:p>
        </w:tc>
      </w:tr>
    </w:tbl>
    <w:p w:rsidR="006A7BAD" w:rsidRDefault="006A7BAD" w:rsidP="00786FE0">
      <w:pPr>
        <w:spacing w:before="58"/>
        <w:ind w:left="190"/>
      </w:pPr>
    </w:p>
    <w:sectPr w:rsidR="006A7BAD" w:rsidSect="00786FE0">
      <w:type w:val="continuous"/>
      <w:pgSz w:w="12240" w:h="15840"/>
      <w:pgMar w:top="380" w:right="700" w:bottom="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3AFA"/>
    <w:multiLevelType w:val="hybridMultilevel"/>
    <w:tmpl w:val="A2BA2E1E"/>
    <w:lvl w:ilvl="0" w:tplc="B8FC3970">
      <w:start w:val="1"/>
      <w:numFmt w:val="decimal"/>
      <w:lvlText w:val="%1"/>
      <w:lvlJc w:val="left"/>
      <w:pPr>
        <w:ind w:left="313" w:hanging="151"/>
      </w:pPr>
      <w:rPr>
        <w:rFonts w:hint="default"/>
        <w:w w:val="99"/>
        <w:u w:val="single" w:color="000000"/>
      </w:rPr>
    </w:lvl>
    <w:lvl w:ilvl="1" w:tplc="F846330E">
      <w:start w:val="1"/>
      <w:numFmt w:val="decimal"/>
      <w:lvlText w:val="%2."/>
      <w:lvlJc w:val="left"/>
      <w:pPr>
        <w:ind w:left="1250" w:hanging="240"/>
      </w:pPr>
      <w:rPr>
        <w:rFonts w:ascii="Arial" w:eastAsia="Arial" w:hAnsi="Arial" w:cs="Arial" w:hint="default"/>
        <w:spacing w:val="-11"/>
        <w:w w:val="99"/>
        <w:sz w:val="18"/>
        <w:szCs w:val="18"/>
      </w:rPr>
    </w:lvl>
    <w:lvl w:ilvl="2" w:tplc="F96669AA">
      <w:numFmt w:val="bullet"/>
      <w:lvlText w:val="•"/>
      <w:lvlJc w:val="left"/>
      <w:pPr>
        <w:ind w:left="2317" w:hanging="240"/>
      </w:pPr>
      <w:rPr>
        <w:rFonts w:hint="default"/>
      </w:rPr>
    </w:lvl>
    <w:lvl w:ilvl="3" w:tplc="1A8E3A7C">
      <w:numFmt w:val="bullet"/>
      <w:lvlText w:val="•"/>
      <w:lvlJc w:val="left"/>
      <w:pPr>
        <w:ind w:left="3375" w:hanging="240"/>
      </w:pPr>
      <w:rPr>
        <w:rFonts w:hint="default"/>
      </w:rPr>
    </w:lvl>
    <w:lvl w:ilvl="4" w:tplc="1C845AA0">
      <w:numFmt w:val="bullet"/>
      <w:lvlText w:val="•"/>
      <w:lvlJc w:val="left"/>
      <w:pPr>
        <w:ind w:left="4433" w:hanging="240"/>
      </w:pPr>
      <w:rPr>
        <w:rFonts w:hint="default"/>
      </w:rPr>
    </w:lvl>
    <w:lvl w:ilvl="5" w:tplc="3FFC1F12">
      <w:numFmt w:val="bullet"/>
      <w:lvlText w:val="•"/>
      <w:lvlJc w:val="left"/>
      <w:pPr>
        <w:ind w:left="5491" w:hanging="240"/>
      </w:pPr>
      <w:rPr>
        <w:rFonts w:hint="default"/>
      </w:rPr>
    </w:lvl>
    <w:lvl w:ilvl="6" w:tplc="4E128F46">
      <w:numFmt w:val="bullet"/>
      <w:lvlText w:val="•"/>
      <w:lvlJc w:val="left"/>
      <w:pPr>
        <w:ind w:left="6548" w:hanging="240"/>
      </w:pPr>
      <w:rPr>
        <w:rFonts w:hint="default"/>
      </w:rPr>
    </w:lvl>
    <w:lvl w:ilvl="7" w:tplc="F9F6DDE0">
      <w:numFmt w:val="bullet"/>
      <w:lvlText w:val="•"/>
      <w:lvlJc w:val="left"/>
      <w:pPr>
        <w:ind w:left="7606" w:hanging="240"/>
      </w:pPr>
      <w:rPr>
        <w:rFonts w:hint="default"/>
      </w:rPr>
    </w:lvl>
    <w:lvl w:ilvl="8" w:tplc="7340DC20">
      <w:numFmt w:val="bullet"/>
      <w:lvlText w:val="•"/>
      <w:lvlJc w:val="left"/>
      <w:pPr>
        <w:ind w:left="8664" w:hanging="240"/>
      </w:pPr>
      <w:rPr>
        <w:rFonts w:hint="default"/>
      </w:rPr>
    </w:lvl>
  </w:abstractNum>
  <w:abstractNum w:abstractNumId="1">
    <w:nsid w:val="287678DF"/>
    <w:multiLevelType w:val="hybridMultilevel"/>
    <w:tmpl w:val="BA865152"/>
    <w:lvl w:ilvl="0" w:tplc="1BF03FFA">
      <w:numFmt w:val="bullet"/>
      <w:lvlText w:val=""/>
      <w:lvlJc w:val="left"/>
      <w:pPr>
        <w:ind w:left="557" w:hanging="240"/>
      </w:pPr>
      <w:rPr>
        <w:rFonts w:ascii="Symbol" w:eastAsia="Symbol" w:hAnsi="Symbol" w:cs="Symbol" w:hint="default"/>
        <w:w w:val="100"/>
        <w:sz w:val="18"/>
        <w:szCs w:val="18"/>
      </w:rPr>
    </w:lvl>
    <w:lvl w:ilvl="1" w:tplc="CB18DB2A">
      <w:numFmt w:val="bullet"/>
      <w:lvlText w:val="•"/>
      <w:lvlJc w:val="left"/>
      <w:pPr>
        <w:ind w:left="1590" w:hanging="240"/>
      </w:pPr>
      <w:rPr>
        <w:rFonts w:hint="default"/>
      </w:rPr>
    </w:lvl>
    <w:lvl w:ilvl="2" w:tplc="87FC5698">
      <w:numFmt w:val="bullet"/>
      <w:lvlText w:val="•"/>
      <w:lvlJc w:val="left"/>
      <w:pPr>
        <w:ind w:left="2620" w:hanging="240"/>
      </w:pPr>
      <w:rPr>
        <w:rFonts w:hint="default"/>
      </w:rPr>
    </w:lvl>
    <w:lvl w:ilvl="3" w:tplc="5E346936">
      <w:numFmt w:val="bullet"/>
      <w:lvlText w:val="•"/>
      <w:lvlJc w:val="left"/>
      <w:pPr>
        <w:ind w:left="3650" w:hanging="240"/>
      </w:pPr>
      <w:rPr>
        <w:rFonts w:hint="default"/>
      </w:rPr>
    </w:lvl>
    <w:lvl w:ilvl="4" w:tplc="CD2A83D2">
      <w:numFmt w:val="bullet"/>
      <w:lvlText w:val="•"/>
      <w:lvlJc w:val="left"/>
      <w:pPr>
        <w:ind w:left="4680" w:hanging="240"/>
      </w:pPr>
      <w:rPr>
        <w:rFonts w:hint="default"/>
      </w:rPr>
    </w:lvl>
    <w:lvl w:ilvl="5" w:tplc="95C42306">
      <w:numFmt w:val="bullet"/>
      <w:lvlText w:val="•"/>
      <w:lvlJc w:val="left"/>
      <w:pPr>
        <w:ind w:left="5710" w:hanging="240"/>
      </w:pPr>
      <w:rPr>
        <w:rFonts w:hint="default"/>
      </w:rPr>
    </w:lvl>
    <w:lvl w:ilvl="6" w:tplc="E6A27C3C">
      <w:numFmt w:val="bullet"/>
      <w:lvlText w:val="•"/>
      <w:lvlJc w:val="left"/>
      <w:pPr>
        <w:ind w:left="6740" w:hanging="240"/>
      </w:pPr>
      <w:rPr>
        <w:rFonts w:hint="default"/>
      </w:rPr>
    </w:lvl>
    <w:lvl w:ilvl="7" w:tplc="71B21ACA">
      <w:numFmt w:val="bullet"/>
      <w:lvlText w:val="•"/>
      <w:lvlJc w:val="left"/>
      <w:pPr>
        <w:ind w:left="7770" w:hanging="240"/>
      </w:pPr>
      <w:rPr>
        <w:rFonts w:hint="default"/>
      </w:rPr>
    </w:lvl>
    <w:lvl w:ilvl="8" w:tplc="1F6A8672">
      <w:numFmt w:val="bullet"/>
      <w:lvlText w:val="•"/>
      <w:lvlJc w:val="left"/>
      <w:pPr>
        <w:ind w:left="8800"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AD"/>
    <w:rsid w:val="002A5F5A"/>
    <w:rsid w:val="006A7BAD"/>
    <w:rsid w:val="00786FE0"/>
    <w:rsid w:val="00A02C36"/>
    <w:rsid w:val="00A13E62"/>
    <w:rsid w:val="00C6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9"/>
      <w:ind w:left="117"/>
      <w:outlineLvl w:val="0"/>
    </w:pPr>
    <w:rPr>
      <w:b/>
      <w:bCs/>
      <w:sz w:val="20"/>
      <w:szCs w:val="20"/>
    </w:rPr>
  </w:style>
  <w:style w:type="paragraph" w:styleId="Heading2">
    <w:name w:val="heading 2"/>
    <w:basedOn w:val="Normal"/>
    <w:uiPriority w:val="1"/>
    <w:qFormat/>
    <w:pPr>
      <w:spacing w:before="24"/>
      <w:ind w:left="111" w:hanging="15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2"/>
      <w:ind w:left="1250" w:hanging="240"/>
    </w:pPr>
  </w:style>
  <w:style w:type="paragraph" w:customStyle="1" w:styleId="TableParagraph">
    <w:name w:val="Table Paragraph"/>
    <w:basedOn w:val="Normal"/>
    <w:uiPriority w:val="1"/>
    <w:qFormat/>
    <w:pPr>
      <w:spacing w:before="14"/>
    </w:pPr>
  </w:style>
  <w:style w:type="paragraph" w:styleId="BalloonText">
    <w:name w:val="Balloon Text"/>
    <w:basedOn w:val="Normal"/>
    <w:link w:val="BalloonTextChar"/>
    <w:uiPriority w:val="99"/>
    <w:semiHidden/>
    <w:unhideWhenUsed/>
    <w:rsid w:val="00A02C36"/>
    <w:rPr>
      <w:rFonts w:ascii="Tahoma" w:hAnsi="Tahoma" w:cs="Tahoma"/>
      <w:sz w:val="16"/>
      <w:szCs w:val="16"/>
    </w:rPr>
  </w:style>
  <w:style w:type="character" w:customStyle="1" w:styleId="BalloonTextChar">
    <w:name w:val="Balloon Text Char"/>
    <w:basedOn w:val="DefaultParagraphFont"/>
    <w:link w:val="BalloonText"/>
    <w:uiPriority w:val="99"/>
    <w:semiHidden/>
    <w:rsid w:val="00A02C36"/>
    <w:rPr>
      <w:rFonts w:ascii="Tahoma" w:eastAsia="Arial" w:hAnsi="Tahoma" w:cs="Tahoma"/>
      <w:sz w:val="16"/>
      <w:szCs w:val="16"/>
    </w:rPr>
  </w:style>
  <w:style w:type="paragraph" w:styleId="Header">
    <w:name w:val="header"/>
    <w:basedOn w:val="Normal"/>
    <w:link w:val="HeaderChar"/>
    <w:semiHidden/>
    <w:unhideWhenUsed/>
    <w:rsid w:val="00A02C36"/>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02C3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2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9"/>
      <w:ind w:left="117"/>
      <w:outlineLvl w:val="0"/>
    </w:pPr>
    <w:rPr>
      <w:b/>
      <w:bCs/>
      <w:sz w:val="20"/>
      <w:szCs w:val="20"/>
    </w:rPr>
  </w:style>
  <w:style w:type="paragraph" w:styleId="Heading2">
    <w:name w:val="heading 2"/>
    <w:basedOn w:val="Normal"/>
    <w:uiPriority w:val="1"/>
    <w:qFormat/>
    <w:pPr>
      <w:spacing w:before="24"/>
      <w:ind w:left="111" w:hanging="15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2"/>
      <w:ind w:left="1250" w:hanging="240"/>
    </w:pPr>
  </w:style>
  <w:style w:type="paragraph" w:customStyle="1" w:styleId="TableParagraph">
    <w:name w:val="Table Paragraph"/>
    <w:basedOn w:val="Normal"/>
    <w:uiPriority w:val="1"/>
    <w:qFormat/>
    <w:pPr>
      <w:spacing w:before="14"/>
    </w:pPr>
  </w:style>
  <w:style w:type="paragraph" w:styleId="BalloonText">
    <w:name w:val="Balloon Text"/>
    <w:basedOn w:val="Normal"/>
    <w:link w:val="BalloonTextChar"/>
    <w:uiPriority w:val="99"/>
    <w:semiHidden/>
    <w:unhideWhenUsed/>
    <w:rsid w:val="00A02C36"/>
    <w:rPr>
      <w:rFonts w:ascii="Tahoma" w:hAnsi="Tahoma" w:cs="Tahoma"/>
      <w:sz w:val="16"/>
      <w:szCs w:val="16"/>
    </w:rPr>
  </w:style>
  <w:style w:type="character" w:customStyle="1" w:styleId="BalloonTextChar">
    <w:name w:val="Balloon Text Char"/>
    <w:basedOn w:val="DefaultParagraphFont"/>
    <w:link w:val="BalloonText"/>
    <w:uiPriority w:val="99"/>
    <w:semiHidden/>
    <w:rsid w:val="00A02C36"/>
    <w:rPr>
      <w:rFonts w:ascii="Tahoma" w:eastAsia="Arial" w:hAnsi="Tahoma" w:cs="Tahoma"/>
      <w:sz w:val="16"/>
      <w:szCs w:val="16"/>
    </w:rPr>
  </w:style>
  <w:style w:type="paragraph" w:styleId="Header">
    <w:name w:val="header"/>
    <w:basedOn w:val="Normal"/>
    <w:link w:val="HeaderChar"/>
    <w:semiHidden/>
    <w:unhideWhenUsed/>
    <w:rsid w:val="00A02C36"/>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02C3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2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6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buildingofficia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SPECIAL INSPECTION AND TESTING AGREEMENT</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INSPECTION AND TESTING AGREEMENT</dc:title>
  <dc:creator>STB</dc:creator>
  <cp:lastModifiedBy>Vicky</cp:lastModifiedBy>
  <cp:revision>2</cp:revision>
  <dcterms:created xsi:type="dcterms:W3CDTF">2017-09-01T16:12:00Z</dcterms:created>
  <dcterms:modified xsi:type="dcterms:W3CDTF">2017-09-01T16:12:00Z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Acrobat PDFMaker 15 for Word</vt:lpwstr>
  </property>
  <property fmtid="{D5CDD505-2E9C-101B-9397-08002B2CF9AE}" pid="4" name="LastSaved">
    <vt:filetime>2017-04-06T00:00:00Z</vt:filetime>
  </property>
</Properties>
</file>